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5CF" w:rsidRPr="00EA65CF" w:rsidRDefault="00EA65CF" w:rsidP="00EA65CF">
      <w:pPr>
        <w:keepNext/>
        <w:keepLines/>
        <w:pBdr>
          <w:bottom w:val="single" w:sz="4" w:space="1" w:color="336699"/>
        </w:pBdr>
        <w:spacing w:before="120" w:after="120"/>
        <w:outlineLvl w:val="0"/>
        <w:rPr>
          <w:rFonts w:asciiTheme="majorHAnsi" w:eastAsiaTheme="majorEastAsia" w:hAnsiTheme="majorHAnsi" w:cstheme="majorBidi"/>
          <w:b/>
          <w:bCs/>
          <w:color w:val="336699"/>
          <w:sz w:val="28"/>
          <w:szCs w:val="32"/>
          <w:lang w:val="en-AU"/>
        </w:rPr>
      </w:pPr>
      <w:r w:rsidRPr="00EA65CF">
        <w:rPr>
          <w:rFonts w:asciiTheme="majorHAnsi" w:eastAsiaTheme="majorEastAsia" w:hAnsiTheme="majorHAnsi" w:cstheme="majorBidi"/>
          <w:b/>
          <w:bCs/>
          <w:color w:val="336699"/>
          <w:sz w:val="28"/>
          <w:szCs w:val="32"/>
          <w:lang w:val="en-AU"/>
        </w:rPr>
        <w:t xml:space="preserve">Overview </w:t>
      </w:r>
    </w:p>
    <w:p w:rsidR="00EA65CF" w:rsidRDefault="00EA65CF" w:rsidP="00904948">
      <w:pPr>
        <w:rPr>
          <w:lang w:val="en-AU"/>
        </w:rPr>
      </w:pPr>
    </w:p>
    <w:sdt>
      <w:sdtPr>
        <w:rPr>
          <w:lang w:val="en-AU"/>
        </w:rPr>
        <w:id w:val="28671761"/>
        <w:docPartObj>
          <w:docPartGallery w:val="Cover Pages"/>
          <w:docPartUnique/>
        </w:docPartObj>
      </w:sdtPr>
      <w:sdtEndPr/>
      <w:sdtContent>
        <w:p w:rsidR="00904948" w:rsidRDefault="00821209" w:rsidP="00904948">
          <w:pPr>
            <w:rPr>
              <w:lang w:val="en-AU"/>
            </w:rPr>
          </w:pPr>
          <w:r>
            <w:rPr>
              <w:lang w:val="en-AU"/>
            </w:rPr>
            <w:t>This is the r</w:t>
          </w:r>
          <w:r w:rsidR="00151AFC" w:rsidRPr="00151AFC">
            <w:rPr>
              <w:lang w:val="en-AU"/>
            </w:rPr>
            <w:t>eferral</w:t>
          </w:r>
          <w:r>
            <w:rPr>
              <w:lang w:val="en-AU"/>
            </w:rPr>
            <w:t xml:space="preserve"> f</w:t>
          </w:r>
          <w:r w:rsidR="00151AFC" w:rsidRPr="00151AFC">
            <w:rPr>
              <w:lang w:val="en-AU"/>
            </w:rPr>
            <w:t xml:space="preserve">orm for District Health Boards </w:t>
          </w:r>
          <w:r w:rsidR="00151AFC">
            <w:rPr>
              <w:lang w:val="en-AU"/>
            </w:rPr>
            <w:t xml:space="preserve">(DHB) </w:t>
          </w:r>
          <w:r w:rsidR="00151AFC" w:rsidRPr="00151AFC">
            <w:rPr>
              <w:lang w:val="en-AU"/>
            </w:rPr>
            <w:t>and Accident Compensation Corporation</w:t>
          </w:r>
          <w:r w:rsidR="00151AFC">
            <w:rPr>
              <w:lang w:val="en-AU"/>
            </w:rPr>
            <w:t xml:space="preserve"> (ACC) to refer</w:t>
          </w:r>
          <w:r w:rsidR="00C00FB1" w:rsidRPr="00C00FB1">
            <w:t xml:space="preserve"> </w:t>
          </w:r>
          <w:r w:rsidR="00C00FB1">
            <w:t>to the D</w:t>
          </w:r>
          <w:r w:rsidR="00405C27">
            <w:t>ialectical Behaviour Therapy (DBT) Intensive T</w:t>
          </w:r>
          <w:r w:rsidR="00C00FB1">
            <w:t>reatment Centre</w:t>
          </w:r>
          <w:r w:rsidR="00151AFC">
            <w:rPr>
              <w:lang w:val="en-AU"/>
            </w:rPr>
            <w:t xml:space="preserve"> </w:t>
          </w:r>
          <w:r w:rsidR="00904948">
            <w:rPr>
              <w:lang w:val="en-AU"/>
            </w:rPr>
            <w:t>at Te Whare Mahana (TWM).</w:t>
          </w:r>
        </w:p>
        <w:p w:rsidR="00904948" w:rsidRDefault="00904948" w:rsidP="00904948">
          <w:pPr>
            <w:rPr>
              <w:lang w:val="en-AU"/>
            </w:rPr>
          </w:pPr>
        </w:p>
        <w:p w:rsidR="00904948" w:rsidRDefault="00151AFC" w:rsidP="00904948">
          <w:r>
            <w:rPr>
              <w:lang w:val="en-AU"/>
            </w:rPr>
            <w:t>For more details</w:t>
          </w:r>
          <w:r w:rsidR="00EE29AB">
            <w:rPr>
              <w:lang w:val="en-AU"/>
            </w:rPr>
            <w:t>,</w:t>
          </w:r>
          <w:r>
            <w:rPr>
              <w:lang w:val="en-AU"/>
            </w:rPr>
            <w:t xml:space="preserve"> </w:t>
          </w:r>
          <w:r w:rsidR="00315415">
            <w:rPr>
              <w:lang w:val="en-AU"/>
            </w:rPr>
            <w:t>including eligibility and indicators of maximum benefit</w:t>
          </w:r>
          <w:r w:rsidR="00EE29AB">
            <w:rPr>
              <w:lang w:val="en-AU"/>
            </w:rPr>
            <w:t xml:space="preserve">, please visit: </w:t>
          </w:r>
          <w:hyperlink r:id="rId9" w:history="1">
            <w:r w:rsidR="00904948" w:rsidRPr="009D53AE">
              <w:rPr>
                <w:rStyle w:val="Hyperlink"/>
              </w:rPr>
              <w:t>http://www.twm.org.nz/dbt-residential-programme</w:t>
            </w:r>
          </w:hyperlink>
          <w:bookmarkStart w:id="0" w:name="_GoBack"/>
          <w:bookmarkEnd w:id="0"/>
        </w:p>
        <w:p w:rsidR="00AB59D0" w:rsidRDefault="00B341BA" w:rsidP="00904948">
          <w:pPr>
            <w:rPr>
              <w:lang w:val="en-AU"/>
            </w:rPr>
          </w:pPr>
          <w:r>
            <w:rPr>
              <w:noProof/>
              <w:lang w:eastAsia="en-NZ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CF86ECA" wp14:editId="21BF1E84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123190</wp:posOffset>
                    </wp:positionV>
                    <wp:extent cx="6510655" cy="876300"/>
                    <wp:effectExtent l="0" t="0" r="23495" b="19050"/>
                    <wp:wrapTight wrapText="bothSides">
                      <wp:wrapPolygon edited="0">
                        <wp:start x="0" y="0"/>
                        <wp:lineTo x="0" y="21600"/>
                        <wp:lineTo x="21615" y="21600"/>
                        <wp:lineTo x="21615" y="0"/>
                        <wp:lineTo x="0" y="0"/>
                      </wp:wrapPolygon>
                    </wp:wrapTight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10655" cy="87630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A6A1C" w:rsidRPr="005D6EE4" w:rsidRDefault="004A6A1C">
                                <w:pPr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 w:rsidRPr="00AB59D0">
                                  <w:rPr>
                                    <w:b/>
                                    <w:color w:val="FFFFFF" w:themeColor="background1"/>
                                  </w:rPr>
                                  <w:t>Please note:</w:t>
                                </w:r>
                              </w:p>
                              <w:p w:rsidR="004A6A1C" w:rsidRPr="00AB59D0" w:rsidRDefault="004A6A1C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 w:rsidRPr="00AB59D0">
                                  <w:rPr>
                                    <w:color w:val="FFFFFF" w:themeColor="background1"/>
                                  </w:rPr>
                                  <w:t>Referrals can be only be made by a DHB Clinic</w:t>
                                </w:r>
                                <w:r w:rsidR="00CC0B95">
                                  <w:rPr>
                                    <w:color w:val="FFFFFF" w:themeColor="background1"/>
                                  </w:rPr>
                                  <w:t>i</w:t>
                                </w:r>
                                <w:r w:rsidRPr="00AB59D0">
                                  <w:rPr>
                                    <w:color w:val="FFFFFF" w:themeColor="background1"/>
                                  </w:rPr>
                                  <w:t xml:space="preserve">an or </w:t>
                                </w:r>
                                <w:r w:rsidR="00505F93">
                                  <w:rPr>
                                    <w:color w:val="FFFFFF" w:themeColor="background1"/>
                                  </w:rPr>
                                  <w:t xml:space="preserve">an </w:t>
                                </w:r>
                                <w:r w:rsidRPr="00AB59D0">
                                  <w:rPr>
                                    <w:color w:val="FFFFFF" w:themeColor="background1"/>
                                  </w:rPr>
                                  <w:t xml:space="preserve">ACC </w:t>
                                </w:r>
                                <w:r w:rsidR="00505F93">
                                  <w:rPr>
                                    <w:color w:val="FFFFFF" w:themeColor="background1"/>
                                  </w:rPr>
                                  <w:t>approved clinician</w:t>
                                </w:r>
                                <w:r w:rsidRPr="00AB59D0">
                                  <w:rPr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="00505F93">
                                  <w:rPr>
                                    <w:color w:val="FFFFFF" w:themeColor="background1"/>
                                  </w:rPr>
                                  <w:t xml:space="preserve">at </w:t>
                                </w:r>
                                <w:r w:rsidRPr="00AB59D0">
                                  <w:rPr>
                                    <w:color w:val="FFFFFF" w:themeColor="background1"/>
                                  </w:rPr>
                                  <w:t>this time</w:t>
                                </w:r>
                                <w:r w:rsidR="005D6EE4">
                                  <w:rPr>
                                    <w:color w:val="FFFFFF" w:themeColor="background1"/>
                                  </w:rPr>
                                  <w:t>. As funding</w:t>
                                </w:r>
                                <w:r w:rsidRPr="00AB59D0">
                                  <w:rPr>
                                    <w:color w:val="FFFFFF" w:themeColor="background1"/>
                                  </w:rPr>
                                  <w:t xml:space="preserve"> must be in place before a ref</w:t>
                                </w:r>
                                <w:r w:rsidR="005D6EE4">
                                  <w:rPr>
                                    <w:color w:val="FFFFFF" w:themeColor="background1"/>
                                  </w:rPr>
                                  <w:t>erral can be considered, w</w:t>
                                </w:r>
                                <w:r w:rsidR="00BB35FE">
                                  <w:rPr>
                                    <w:color w:val="FFFFFF" w:themeColor="background1"/>
                                  </w:rPr>
                                  <w:t>e recommend ensuring</w:t>
                                </w:r>
                                <w:r w:rsidRPr="00AB59D0">
                                  <w:rPr>
                                    <w:color w:val="FFFFFF" w:themeColor="background1"/>
                                  </w:rPr>
                                  <w:t xml:space="preserve"> funding has been approved before referring.  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2.1pt;margin-top:9.7pt;width:512.65pt;height:6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" fillcolor="#4f81bd [3204]" strokecolor="#4f81bd [3204]">
                    <v:textbox inset=",7.2pt,,7.2pt">
                      <w:txbxContent>
                        <w:p w:rsidR="004A6A1C" w:rsidRPr="005D6EE4" w:rsidRDefault="004A6A1C">
                          <w:pPr>
                            <w:rPr>
                              <w:b/>
                              <w:color w:val="FFFFFF" w:themeColor="background1"/>
                            </w:rPr>
                          </w:pPr>
                          <w:r w:rsidRPr="00AB59D0">
                            <w:rPr>
                              <w:b/>
                              <w:color w:val="FFFFFF" w:themeColor="background1"/>
                            </w:rPr>
                            <w:t>Please note:</w:t>
                          </w:r>
                        </w:p>
                        <w:p w:rsidR="004A6A1C" w:rsidRPr="00AB59D0" w:rsidRDefault="004A6A1C">
                          <w:pPr>
                            <w:rPr>
                              <w:color w:val="FFFFFF" w:themeColor="background1"/>
                            </w:rPr>
                          </w:pPr>
                          <w:r w:rsidRPr="00AB59D0">
                            <w:rPr>
                              <w:color w:val="FFFFFF" w:themeColor="background1"/>
                            </w:rPr>
                            <w:t>Referrals can be only be made by a DHB Clinic</w:t>
                          </w:r>
                          <w:r w:rsidR="00CC0B95">
                            <w:rPr>
                              <w:color w:val="FFFFFF" w:themeColor="background1"/>
                            </w:rPr>
                            <w:t>i</w:t>
                          </w:r>
                          <w:r w:rsidRPr="00AB59D0">
                            <w:rPr>
                              <w:color w:val="FFFFFF" w:themeColor="background1"/>
                            </w:rPr>
                            <w:t xml:space="preserve">an or </w:t>
                          </w:r>
                          <w:r w:rsidR="00505F93">
                            <w:rPr>
                              <w:color w:val="FFFFFF" w:themeColor="background1"/>
                            </w:rPr>
                            <w:t xml:space="preserve">an </w:t>
                          </w:r>
                          <w:r w:rsidRPr="00AB59D0">
                            <w:rPr>
                              <w:color w:val="FFFFFF" w:themeColor="background1"/>
                            </w:rPr>
                            <w:t xml:space="preserve">ACC </w:t>
                          </w:r>
                          <w:r w:rsidR="00505F93">
                            <w:rPr>
                              <w:color w:val="FFFFFF" w:themeColor="background1"/>
                            </w:rPr>
                            <w:t>approved clinician</w:t>
                          </w:r>
                          <w:r w:rsidRPr="00AB59D0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="00505F93">
                            <w:rPr>
                              <w:color w:val="FFFFFF" w:themeColor="background1"/>
                            </w:rPr>
                            <w:t xml:space="preserve">at </w:t>
                          </w:r>
                          <w:r w:rsidRPr="00AB59D0">
                            <w:rPr>
                              <w:color w:val="FFFFFF" w:themeColor="background1"/>
                            </w:rPr>
                            <w:t>this time</w:t>
                          </w:r>
                          <w:r w:rsidR="005D6EE4">
                            <w:rPr>
                              <w:color w:val="FFFFFF" w:themeColor="background1"/>
                            </w:rPr>
                            <w:t>. As funding</w:t>
                          </w:r>
                          <w:r w:rsidRPr="00AB59D0">
                            <w:rPr>
                              <w:color w:val="FFFFFF" w:themeColor="background1"/>
                            </w:rPr>
                            <w:t xml:space="preserve"> must be in place before a ref</w:t>
                          </w:r>
                          <w:r w:rsidR="005D6EE4">
                            <w:rPr>
                              <w:color w:val="FFFFFF" w:themeColor="background1"/>
                            </w:rPr>
                            <w:t>erral can be considered, w</w:t>
                          </w:r>
                          <w:r w:rsidR="00BB35FE">
                            <w:rPr>
                              <w:color w:val="FFFFFF" w:themeColor="background1"/>
                            </w:rPr>
                            <w:t>e recommend ensuring</w:t>
                          </w:r>
                          <w:r w:rsidRPr="00AB59D0">
                            <w:rPr>
                              <w:color w:val="FFFFFF" w:themeColor="background1"/>
                            </w:rPr>
                            <w:t xml:space="preserve"> funding has been approved before referring.  </w:t>
                          </w:r>
                        </w:p>
                      </w:txbxContent>
                    </v:textbox>
                    <w10:wrap type="tight"/>
                  </v:shape>
                </w:pict>
              </mc:Fallback>
            </mc:AlternateContent>
          </w:r>
        </w:p>
        <w:p w:rsidR="00D63AE1" w:rsidRDefault="00D63AE1" w:rsidP="00AB59D0">
          <w:pPr>
            <w:rPr>
              <w:lang w:val="en-AU"/>
            </w:rPr>
          </w:pPr>
        </w:p>
        <w:p w:rsidR="00151AFC" w:rsidRDefault="00BB35FE" w:rsidP="00AB59D0">
          <w:pPr>
            <w:rPr>
              <w:lang w:val="en-AU"/>
            </w:rPr>
          </w:pPr>
          <w:r>
            <w:rPr>
              <w:lang w:val="en-AU"/>
            </w:rPr>
            <w:t>To help us</w:t>
          </w:r>
          <w:r w:rsidR="00151AFC" w:rsidRPr="002545F8">
            <w:rPr>
              <w:lang w:val="en-AU"/>
            </w:rPr>
            <w:t xml:space="preserve"> determine if our DBT service is </w:t>
          </w:r>
          <w:r w:rsidR="002D7FBD">
            <w:rPr>
              <w:lang w:val="en-AU"/>
            </w:rPr>
            <w:t>suitable</w:t>
          </w:r>
          <w:r w:rsidR="005D6EE4">
            <w:rPr>
              <w:lang w:val="en-AU"/>
            </w:rPr>
            <w:t xml:space="preserve">, </w:t>
          </w:r>
          <w:r w:rsidR="00151AFC" w:rsidRPr="002545F8">
            <w:rPr>
              <w:lang w:val="en-AU"/>
            </w:rPr>
            <w:t>we consider:</w:t>
          </w:r>
        </w:p>
        <w:p w:rsidR="00D63AE1" w:rsidRPr="002545F8" w:rsidRDefault="00D63AE1" w:rsidP="00AB59D0">
          <w:pPr>
            <w:rPr>
              <w:lang w:val="en-AU"/>
            </w:rPr>
          </w:pPr>
        </w:p>
        <w:p w:rsidR="00151AFC" w:rsidRPr="002545F8" w:rsidRDefault="00151AFC" w:rsidP="00315415">
          <w:pPr>
            <w:pStyle w:val="ListParagraph"/>
            <w:numPr>
              <w:ilvl w:val="0"/>
              <w:numId w:val="21"/>
            </w:numPr>
            <w:spacing w:before="60" w:after="60"/>
            <w:contextualSpacing w:val="0"/>
            <w:rPr>
              <w:lang w:val="en-AU"/>
            </w:rPr>
          </w:pPr>
          <w:r w:rsidRPr="002545F8">
            <w:rPr>
              <w:lang w:val="en-AU"/>
            </w:rPr>
            <w:t>The</w:t>
          </w:r>
          <w:r w:rsidR="002D7FBD">
            <w:rPr>
              <w:lang w:val="en-AU"/>
            </w:rPr>
            <w:t xml:space="preserve"> ‘application f</w:t>
          </w:r>
          <w:r w:rsidRPr="002545F8">
            <w:rPr>
              <w:lang w:val="en-AU"/>
            </w:rPr>
            <w:t>orm</w:t>
          </w:r>
          <w:r w:rsidR="002D7FBD">
            <w:rPr>
              <w:lang w:val="en-AU"/>
            </w:rPr>
            <w:t>’</w:t>
          </w:r>
          <w:r w:rsidRPr="002545F8">
            <w:rPr>
              <w:lang w:val="en-AU"/>
            </w:rPr>
            <w:t xml:space="preserve"> – this is a separate form the </w:t>
          </w:r>
          <w:r w:rsidR="00CF34F8">
            <w:rPr>
              <w:lang w:val="en-AU"/>
            </w:rPr>
            <w:t>applicant</w:t>
          </w:r>
          <w:r w:rsidRPr="002545F8">
            <w:rPr>
              <w:lang w:val="en-AU"/>
            </w:rPr>
            <w:t xml:space="preserve"> can complete alone or with you.</w:t>
          </w:r>
        </w:p>
        <w:p w:rsidR="002545F8" w:rsidRDefault="002D7FBD" w:rsidP="00315415">
          <w:pPr>
            <w:pStyle w:val="ListParagraph"/>
            <w:numPr>
              <w:ilvl w:val="0"/>
              <w:numId w:val="21"/>
            </w:numPr>
            <w:spacing w:before="60" w:after="60"/>
            <w:contextualSpacing w:val="0"/>
            <w:rPr>
              <w:lang w:val="en-AU"/>
            </w:rPr>
          </w:pPr>
          <w:r>
            <w:rPr>
              <w:lang w:val="en-AU"/>
            </w:rPr>
            <w:t>This ‘r</w:t>
          </w:r>
          <w:r w:rsidR="002545F8" w:rsidRPr="002545F8">
            <w:rPr>
              <w:lang w:val="en-AU"/>
            </w:rPr>
            <w:t>eferral</w:t>
          </w:r>
          <w:r w:rsidR="00B320FF">
            <w:rPr>
              <w:lang w:val="en-AU"/>
            </w:rPr>
            <w:t xml:space="preserve"> f</w:t>
          </w:r>
          <w:r w:rsidR="002545F8" w:rsidRPr="002545F8">
            <w:rPr>
              <w:lang w:val="en-AU"/>
            </w:rPr>
            <w:t>orm</w:t>
          </w:r>
          <w:r>
            <w:rPr>
              <w:lang w:val="en-AU"/>
            </w:rPr>
            <w:t>’</w:t>
          </w:r>
          <w:r w:rsidR="00F27E75">
            <w:rPr>
              <w:lang w:val="en-AU"/>
            </w:rPr>
            <w:t>,</w:t>
          </w:r>
          <w:r w:rsidR="002545F8" w:rsidRPr="002545F8">
            <w:rPr>
              <w:lang w:val="en-AU"/>
            </w:rPr>
            <w:t xml:space="preserve"> </w:t>
          </w:r>
          <w:r w:rsidR="00151AFC" w:rsidRPr="002545F8">
            <w:rPr>
              <w:lang w:val="en-AU"/>
            </w:rPr>
            <w:t>incl</w:t>
          </w:r>
          <w:r w:rsidR="002545F8" w:rsidRPr="002545F8">
            <w:rPr>
              <w:lang w:val="en-AU"/>
            </w:rPr>
            <w:t xml:space="preserve">uding key contact details and signatures. </w:t>
          </w:r>
        </w:p>
        <w:p w:rsidR="00151AFC" w:rsidRPr="002545F8" w:rsidRDefault="002545F8" w:rsidP="00315415">
          <w:pPr>
            <w:pStyle w:val="ListParagraph"/>
            <w:spacing w:before="60" w:after="60"/>
            <w:ind w:left="360"/>
            <w:contextualSpacing w:val="0"/>
            <w:rPr>
              <w:lang w:val="en-AU"/>
            </w:rPr>
          </w:pPr>
          <w:r w:rsidRPr="002545F8">
            <w:rPr>
              <w:lang w:val="en-AU"/>
            </w:rPr>
            <w:t xml:space="preserve">We also need the </w:t>
          </w:r>
          <w:r w:rsidR="00CF34F8">
            <w:rPr>
              <w:lang w:val="en-AU"/>
            </w:rPr>
            <w:t>applicant’s</w:t>
          </w:r>
          <w:r w:rsidRPr="002545F8">
            <w:rPr>
              <w:lang w:val="en-AU"/>
            </w:rPr>
            <w:t xml:space="preserve"> situation over the last six months, which you can detail in </w:t>
          </w:r>
          <w:r w:rsidR="00E34770">
            <w:rPr>
              <w:lang w:val="en-AU"/>
            </w:rPr>
            <w:t>‘S</w:t>
          </w:r>
          <w:r w:rsidRPr="002545F8">
            <w:rPr>
              <w:lang w:val="en-AU"/>
            </w:rPr>
            <w:t>ection 2</w:t>
          </w:r>
          <w:r w:rsidR="00E34770">
            <w:rPr>
              <w:lang w:val="en-AU"/>
            </w:rPr>
            <w:t>’</w:t>
          </w:r>
          <w:r w:rsidRPr="002545F8">
            <w:rPr>
              <w:lang w:val="en-AU"/>
            </w:rPr>
            <w:t xml:space="preserve"> of t</w:t>
          </w:r>
          <w:r w:rsidR="00AE754F">
            <w:rPr>
              <w:lang w:val="en-AU"/>
            </w:rPr>
            <w:t>his form and/or send a current psychologist/t</w:t>
          </w:r>
          <w:r w:rsidRPr="002545F8">
            <w:rPr>
              <w:lang w:val="en-AU"/>
            </w:rPr>
            <w:t xml:space="preserve">herapist report </w:t>
          </w:r>
          <w:r w:rsidR="00151AFC" w:rsidRPr="002545F8">
            <w:rPr>
              <w:lang w:val="en-AU"/>
            </w:rPr>
            <w:t xml:space="preserve">covering the same information. </w:t>
          </w:r>
        </w:p>
        <w:p w:rsidR="00151AFC" w:rsidRPr="002545F8" w:rsidRDefault="00151AFC" w:rsidP="00315415">
          <w:pPr>
            <w:pStyle w:val="ListParagraph"/>
            <w:numPr>
              <w:ilvl w:val="0"/>
              <w:numId w:val="21"/>
            </w:numPr>
            <w:spacing w:before="60" w:after="60"/>
            <w:contextualSpacing w:val="0"/>
            <w:rPr>
              <w:lang w:val="en-AU"/>
            </w:rPr>
          </w:pPr>
          <w:r w:rsidRPr="002545F8">
            <w:rPr>
              <w:lang w:val="en-AU"/>
            </w:rPr>
            <w:t>A physical health report from the GP including medication/treatments</w:t>
          </w:r>
          <w:r w:rsidR="004A6A1C">
            <w:rPr>
              <w:lang w:val="en-AU"/>
            </w:rPr>
            <w:t>.</w:t>
          </w:r>
          <w:r w:rsidRPr="002545F8">
            <w:rPr>
              <w:lang w:val="en-AU"/>
            </w:rPr>
            <w:t xml:space="preserve"> </w:t>
          </w:r>
        </w:p>
        <w:p w:rsidR="002545F8" w:rsidRPr="002545F8" w:rsidRDefault="00E34770" w:rsidP="00315415">
          <w:pPr>
            <w:pStyle w:val="ListParagraph"/>
            <w:numPr>
              <w:ilvl w:val="1"/>
              <w:numId w:val="21"/>
            </w:numPr>
            <w:spacing w:before="60" w:after="60"/>
            <w:ind w:left="709" w:hanging="283"/>
            <w:contextualSpacing w:val="0"/>
            <w:rPr>
              <w:lang w:val="en-AU"/>
            </w:rPr>
          </w:pPr>
          <w:r>
            <w:rPr>
              <w:lang w:val="en-AU"/>
            </w:rPr>
            <w:t>If a p</w:t>
          </w:r>
          <w:r w:rsidR="00151AFC" w:rsidRPr="002545F8">
            <w:rPr>
              <w:lang w:val="en-AU"/>
            </w:rPr>
            <w:t xml:space="preserve">sychiatrist is </w:t>
          </w:r>
          <w:r w:rsidR="004A6A1C">
            <w:rPr>
              <w:lang w:val="en-AU"/>
            </w:rPr>
            <w:t xml:space="preserve">involved </w:t>
          </w:r>
          <w:r w:rsidR="00151AFC" w:rsidRPr="002545F8">
            <w:rPr>
              <w:lang w:val="en-AU"/>
            </w:rPr>
            <w:t xml:space="preserve">we will need their agreement to continue </w:t>
          </w:r>
          <w:r w:rsidR="004A6A1C">
            <w:rPr>
              <w:lang w:val="en-AU"/>
            </w:rPr>
            <w:t>their involvement.</w:t>
          </w:r>
        </w:p>
        <w:p w:rsidR="00151AFC" w:rsidRPr="002545F8" w:rsidRDefault="00151AFC" w:rsidP="00315415">
          <w:pPr>
            <w:pStyle w:val="ListParagraph"/>
            <w:numPr>
              <w:ilvl w:val="0"/>
              <w:numId w:val="21"/>
            </w:numPr>
            <w:spacing w:before="60" w:after="60"/>
            <w:contextualSpacing w:val="0"/>
            <w:rPr>
              <w:lang w:val="en-AU"/>
            </w:rPr>
          </w:pPr>
          <w:r w:rsidRPr="002545F8">
            <w:rPr>
              <w:lang w:val="en-AU"/>
            </w:rPr>
            <w:t xml:space="preserve">A summary of the </w:t>
          </w:r>
          <w:r w:rsidR="00904948">
            <w:rPr>
              <w:lang w:val="en-AU"/>
            </w:rPr>
            <w:t>applicant’s history; we can receive this from various health professionals, such as</w:t>
          </w:r>
          <w:r w:rsidR="00904948" w:rsidRPr="002545F8">
            <w:rPr>
              <w:lang w:val="en-AU"/>
            </w:rPr>
            <w:t xml:space="preserve"> psychiatrists, psychologists, therapists and counsellors</w:t>
          </w:r>
          <w:r w:rsidR="00904948">
            <w:rPr>
              <w:lang w:val="en-AU"/>
            </w:rPr>
            <w:t xml:space="preserve">. </w:t>
          </w:r>
          <w:r w:rsidRPr="002545F8">
            <w:rPr>
              <w:lang w:val="en-AU"/>
            </w:rPr>
            <w:t xml:space="preserve"> We </w:t>
          </w:r>
          <w:r w:rsidR="00904948">
            <w:rPr>
              <w:lang w:val="en-AU"/>
            </w:rPr>
            <w:t>accept this information in</w:t>
          </w:r>
          <w:r w:rsidRPr="002545F8">
            <w:rPr>
              <w:lang w:val="en-AU"/>
            </w:rPr>
            <w:t xml:space="preserve"> many formats</w:t>
          </w:r>
          <w:r w:rsidR="00904948">
            <w:rPr>
              <w:lang w:val="en-AU"/>
            </w:rPr>
            <w:t xml:space="preserve"> </w:t>
          </w:r>
          <w:r w:rsidRPr="002545F8">
            <w:rPr>
              <w:lang w:val="en-AU"/>
            </w:rPr>
            <w:t>e.g. assessments, reports etc</w:t>
          </w:r>
          <w:r w:rsidR="0079358B">
            <w:rPr>
              <w:lang w:val="en-AU"/>
            </w:rPr>
            <w:t>.</w:t>
          </w:r>
          <w:r w:rsidR="00E34770">
            <w:rPr>
              <w:lang w:val="en-AU"/>
            </w:rPr>
            <w:t>,</w:t>
          </w:r>
          <w:r w:rsidR="00904948">
            <w:rPr>
              <w:lang w:val="en-AU"/>
            </w:rPr>
            <w:t xml:space="preserve"> </w:t>
          </w:r>
          <w:r w:rsidR="003C5723">
            <w:rPr>
              <w:lang w:val="en-AU"/>
            </w:rPr>
            <w:t>covering</w:t>
          </w:r>
          <w:r w:rsidRPr="002545F8">
            <w:rPr>
              <w:lang w:val="en-AU"/>
            </w:rPr>
            <w:t xml:space="preserve">: </w:t>
          </w:r>
        </w:p>
        <w:p w:rsidR="00151AFC" w:rsidRPr="002545F8" w:rsidRDefault="00E34770" w:rsidP="00315415">
          <w:pPr>
            <w:pStyle w:val="ListParagraph"/>
            <w:numPr>
              <w:ilvl w:val="1"/>
              <w:numId w:val="21"/>
            </w:numPr>
            <w:spacing w:before="60" w:after="60"/>
            <w:ind w:left="709" w:hanging="283"/>
            <w:contextualSpacing w:val="0"/>
            <w:rPr>
              <w:lang w:val="en-AU"/>
            </w:rPr>
          </w:pPr>
          <w:r>
            <w:rPr>
              <w:lang w:val="en-AU"/>
            </w:rPr>
            <w:t>Psychosocial history, particularly any trauma h</w:t>
          </w:r>
          <w:r w:rsidR="00151AFC" w:rsidRPr="002545F8">
            <w:rPr>
              <w:lang w:val="en-AU"/>
            </w:rPr>
            <w:t>istory and current symptoms</w:t>
          </w:r>
        </w:p>
        <w:p w:rsidR="00107A34" w:rsidRDefault="00E34770" w:rsidP="00315415">
          <w:pPr>
            <w:pStyle w:val="ListParagraph"/>
            <w:numPr>
              <w:ilvl w:val="1"/>
              <w:numId w:val="21"/>
            </w:numPr>
            <w:spacing w:before="60" w:after="60"/>
            <w:ind w:left="709" w:hanging="283"/>
            <w:contextualSpacing w:val="0"/>
            <w:rPr>
              <w:lang w:val="en-AU"/>
            </w:rPr>
          </w:pPr>
          <w:r>
            <w:rPr>
              <w:lang w:val="en-AU"/>
            </w:rPr>
            <w:t>Current and previous d</w:t>
          </w:r>
          <w:r w:rsidR="00151AFC" w:rsidRPr="002545F8">
            <w:rPr>
              <w:lang w:val="en-AU"/>
            </w:rPr>
            <w:t>iagnoses</w:t>
          </w:r>
        </w:p>
        <w:p w:rsidR="00151AFC" w:rsidRPr="002545F8" w:rsidRDefault="00E34770" w:rsidP="00315415">
          <w:pPr>
            <w:pStyle w:val="ListParagraph"/>
            <w:numPr>
              <w:ilvl w:val="1"/>
              <w:numId w:val="21"/>
            </w:numPr>
            <w:spacing w:before="60" w:after="60"/>
            <w:ind w:left="709" w:hanging="283"/>
            <w:contextualSpacing w:val="0"/>
            <w:rPr>
              <w:lang w:val="en-AU"/>
            </w:rPr>
          </w:pPr>
          <w:r>
            <w:rPr>
              <w:lang w:val="en-AU"/>
            </w:rPr>
            <w:t>Treatments / interventions r</w:t>
          </w:r>
          <w:r w:rsidR="00151AFC" w:rsidRPr="002545F8">
            <w:rPr>
              <w:lang w:val="en-AU"/>
            </w:rPr>
            <w:t xml:space="preserve">eceived and </w:t>
          </w:r>
          <w:r>
            <w:rPr>
              <w:lang w:val="en-AU"/>
            </w:rPr>
            <w:t>r</w:t>
          </w:r>
          <w:r w:rsidR="00151AFC" w:rsidRPr="002545F8">
            <w:rPr>
              <w:lang w:val="en-AU"/>
            </w:rPr>
            <w:t xml:space="preserve">esponse / </w:t>
          </w:r>
          <w:r>
            <w:rPr>
              <w:lang w:val="en-AU"/>
            </w:rPr>
            <w:t>o</w:t>
          </w:r>
          <w:r w:rsidR="00151AFC" w:rsidRPr="002545F8">
            <w:rPr>
              <w:lang w:val="en-AU"/>
            </w:rPr>
            <w:t>utcomes</w:t>
          </w:r>
        </w:p>
        <w:p w:rsidR="00107A34" w:rsidRPr="002545F8" w:rsidRDefault="00E34770" w:rsidP="00107A34">
          <w:pPr>
            <w:pStyle w:val="ListParagraph"/>
            <w:numPr>
              <w:ilvl w:val="1"/>
              <w:numId w:val="21"/>
            </w:numPr>
            <w:spacing w:before="60" w:after="60"/>
            <w:ind w:left="709" w:hanging="283"/>
            <w:contextualSpacing w:val="0"/>
            <w:rPr>
              <w:lang w:val="en-AU"/>
            </w:rPr>
          </w:pPr>
          <w:r>
            <w:rPr>
              <w:lang w:val="en-AU"/>
            </w:rPr>
            <w:t>Detailed history of s</w:t>
          </w:r>
          <w:r w:rsidR="00107A34" w:rsidRPr="002545F8">
            <w:rPr>
              <w:lang w:val="en-AU"/>
            </w:rPr>
            <w:t xml:space="preserve">uicide </w:t>
          </w:r>
          <w:r>
            <w:rPr>
              <w:lang w:val="en-AU"/>
            </w:rPr>
            <w:t>a</w:t>
          </w:r>
          <w:r w:rsidR="00107A34" w:rsidRPr="002545F8">
            <w:rPr>
              <w:lang w:val="en-AU"/>
            </w:rPr>
            <w:t xml:space="preserve">ttempts and </w:t>
          </w:r>
          <w:r>
            <w:rPr>
              <w:lang w:val="en-AU"/>
            </w:rPr>
            <w:t>s</w:t>
          </w:r>
          <w:r w:rsidR="00107A34" w:rsidRPr="002545F8">
            <w:rPr>
              <w:lang w:val="en-AU"/>
            </w:rPr>
            <w:t>elf</w:t>
          </w:r>
          <w:r>
            <w:rPr>
              <w:lang w:val="en-AU"/>
            </w:rPr>
            <w:t>-h</w:t>
          </w:r>
          <w:r w:rsidR="00107A34" w:rsidRPr="002545F8">
            <w:rPr>
              <w:lang w:val="en-AU"/>
            </w:rPr>
            <w:t>arm</w:t>
          </w:r>
        </w:p>
        <w:p w:rsidR="00107A34" w:rsidRPr="002545F8" w:rsidRDefault="00E34770" w:rsidP="00107A34">
          <w:pPr>
            <w:pStyle w:val="ListParagraph"/>
            <w:numPr>
              <w:ilvl w:val="1"/>
              <w:numId w:val="21"/>
            </w:numPr>
            <w:spacing w:before="60" w:after="60"/>
            <w:ind w:left="709" w:hanging="283"/>
            <w:contextualSpacing w:val="0"/>
            <w:rPr>
              <w:lang w:val="en-AU"/>
            </w:rPr>
          </w:pPr>
          <w:r>
            <w:rPr>
              <w:lang w:val="en-AU"/>
            </w:rPr>
            <w:t>Personality a</w:t>
          </w:r>
          <w:r w:rsidR="00107A34" w:rsidRPr="002545F8">
            <w:rPr>
              <w:lang w:val="en-AU"/>
            </w:rPr>
            <w:t>ssessment</w:t>
          </w:r>
          <w:r>
            <w:rPr>
              <w:lang w:val="en-AU"/>
            </w:rPr>
            <w:t>,</w:t>
          </w:r>
          <w:r w:rsidR="00107A34" w:rsidRPr="002545F8">
            <w:rPr>
              <w:lang w:val="en-AU"/>
            </w:rPr>
            <w:t xml:space="preserve"> if available</w:t>
          </w:r>
        </w:p>
        <w:p w:rsidR="00151AFC" w:rsidRPr="002545F8" w:rsidRDefault="00151AFC" w:rsidP="00315415">
          <w:pPr>
            <w:pStyle w:val="ListParagraph"/>
            <w:numPr>
              <w:ilvl w:val="1"/>
              <w:numId w:val="21"/>
            </w:numPr>
            <w:spacing w:before="60" w:after="60"/>
            <w:ind w:left="709" w:hanging="283"/>
            <w:contextualSpacing w:val="0"/>
            <w:rPr>
              <w:lang w:val="en-AU"/>
            </w:rPr>
          </w:pPr>
          <w:r w:rsidRPr="002545F8">
            <w:rPr>
              <w:lang w:val="en-AU"/>
            </w:rPr>
            <w:t xml:space="preserve">Details of any intellectual impairment if known or suspected and IQ </w:t>
          </w:r>
          <w:r w:rsidR="00CC00F3">
            <w:rPr>
              <w:lang w:val="en-AU"/>
            </w:rPr>
            <w:t>Assessment</w:t>
          </w:r>
          <w:r w:rsidR="00E34770">
            <w:rPr>
              <w:lang w:val="en-AU"/>
            </w:rPr>
            <w:t>,</w:t>
          </w:r>
          <w:r w:rsidRPr="002545F8">
            <w:rPr>
              <w:lang w:val="en-AU"/>
            </w:rPr>
            <w:t xml:space="preserve"> if required </w:t>
          </w:r>
        </w:p>
        <w:p w:rsidR="00AB59D0" w:rsidRDefault="00AB59D0" w:rsidP="00315415">
          <w:pPr>
            <w:spacing w:before="60" w:after="60"/>
          </w:pPr>
        </w:p>
        <w:p w:rsidR="00AB59D0" w:rsidRPr="00AB59D0" w:rsidRDefault="00151AFC" w:rsidP="0018185F">
          <w:pPr>
            <w:spacing w:before="60" w:after="60"/>
          </w:pPr>
          <w:r w:rsidRPr="002545F8">
            <w:t xml:space="preserve">We appreciate this could be a significant amount of information to collect. </w:t>
          </w:r>
          <w:r w:rsidR="00315415">
            <w:t>If you need help with your referral, please contact us</w:t>
          </w:r>
          <w:r w:rsidR="005F3ADB">
            <w:t>:</w:t>
          </w:r>
          <w:r w:rsidR="00315415">
            <w:t xml:space="preserve"> </w:t>
          </w:r>
          <w:hyperlink r:id="rId10" w:history="1">
            <w:r w:rsidR="004A2B37" w:rsidRPr="009D53AE">
              <w:rPr>
                <w:rStyle w:val="Hyperlink"/>
                <w:b/>
                <w:lang w:val="en-AU"/>
              </w:rPr>
              <w:t>twm@twm.org.nz</w:t>
            </w:r>
          </w:hyperlink>
          <w:r w:rsidR="002545F8" w:rsidRPr="00C31B50">
            <w:rPr>
              <w:b/>
              <w:lang w:val="en-AU"/>
            </w:rPr>
            <w:t xml:space="preserve"> | (03) 525 </w:t>
          </w:r>
          <w:r w:rsidR="004A2B37">
            <w:rPr>
              <w:b/>
              <w:lang w:val="en-AU"/>
            </w:rPr>
            <w:t>9624</w:t>
          </w:r>
        </w:p>
        <w:p w:rsidR="00AB59D0" w:rsidRDefault="00AB59D0" w:rsidP="0018185F">
          <w:pPr>
            <w:spacing w:before="60" w:after="60"/>
            <w:rPr>
              <w:lang w:val="en-AU"/>
            </w:rPr>
          </w:pPr>
        </w:p>
        <w:p w:rsidR="00AB59D0" w:rsidRDefault="00AB59D0" w:rsidP="0018185F">
          <w:pPr>
            <w:spacing w:before="60" w:after="60"/>
            <w:rPr>
              <w:lang w:val="en-AU"/>
            </w:rPr>
          </w:pPr>
          <w:r>
            <w:rPr>
              <w:lang w:val="en-AU"/>
            </w:rPr>
            <w:t>Completed</w:t>
          </w:r>
          <w:r w:rsidR="00E751AE" w:rsidRPr="00E751AE">
            <w:rPr>
              <w:lang w:val="en-AU"/>
            </w:rPr>
            <w:t xml:space="preserve"> ‘</w:t>
          </w:r>
          <w:r w:rsidR="00E751AE">
            <w:rPr>
              <w:lang w:val="en-AU"/>
            </w:rPr>
            <w:t>referral f</w:t>
          </w:r>
          <w:r>
            <w:rPr>
              <w:lang w:val="en-AU"/>
            </w:rPr>
            <w:t>orm</w:t>
          </w:r>
          <w:r w:rsidR="00E751AE">
            <w:rPr>
              <w:lang w:val="en-AU"/>
            </w:rPr>
            <w:t>’ and accompanying documents c</w:t>
          </w:r>
          <w:r>
            <w:rPr>
              <w:lang w:val="en-AU"/>
            </w:rPr>
            <w:t>an</w:t>
          </w:r>
          <w:r w:rsidR="005A5024">
            <w:rPr>
              <w:lang w:val="en-AU"/>
            </w:rPr>
            <w:t xml:space="preserve"> be couriered,</w:t>
          </w:r>
          <w:r>
            <w:rPr>
              <w:lang w:val="en-AU"/>
            </w:rPr>
            <w:t xml:space="preserve"> faxed</w:t>
          </w:r>
          <w:r w:rsidR="005A5024">
            <w:rPr>
              <w:lang w:val="en-AU"/>
            </w:rPr>
            <w:t xml:space="preserve"> or emailed</w:t>
          </w:r>
          <w:r>
            <w:rPr>
              <w:lang w:val="en-AU"/>
            </w:rPr>
            <w:t xml:space="preserve"> to:</w:t>
          </w:r>
        </w:p>
        <w:p w:rsidR="003F343D" w:rsidRDefault="00AB59D0" w:rsidP="00C31B50">
          <w:pPr>
            <w:rPr>
              <w:b/>
              <w:lang w:val="en-AU"/>
            </w:rPr>
          </w:pPr>
          <w:r w:rsidRPr="00C31B50">
            <w:rPr>
              <w:b/>
              <w:lang w:val="en-AU"/>
            </w:rPr>
            <w:t xml:space="preserve">DBT </w:t>
          </w:r>
          <w:r w:rsidR="005A5024">
            <w:rPr>
              <w:b/>
              <w:lang w:val="en-AU"/>
            </w:rPr>
            <w:t>Intensive Treatment Centre</w:t>
          </w:r>
          <w:r w:rsidRPr="00C31B50">
            <w:rPr>
              <w:b/>
              <w:lang w:val="en-AU"/>
            </w:rPr>
            <w:t>, 163 Commercial Street, Takaka 7110 | 03 525 7105</w:t>
          </w:r>
          <w:r w:rsidR="005A5024">
            <w:rPr>
              <w:b/>
              <w:lang w:val="en-AU"/>
            </w:rPr>
            <w:t xml:space="preserve"> </w:t>
          </w:r>
          <w:r w:rsidR="005A5024" w:rsidRPr="00C31B50">
            <w:rPr>
              <w:b/>
              <w:lang w:val="en-AU"/>
            </w:rPr>
            <w:t>|</w:t>
          </w:r>
          <w:r w:rsidR="005A5024">
            <w:rPr>
              <w:b/>
              <w:lang w:val="en-AU"/>
            </w:rPr>
            <w:t xml:space="preserve"> </w:t>
          </w:r>
          <w:hyperlink r:id="rId11" w:history="1">
            <w:r w:rsidR="005A5024" w:rsidRPr="009D53AE">
              <w:rPr>
                <w:rStyle w:val="Hyperlink"/>
                <w:b/>
                <w:lang w:val="en-AU"/>
              </w:rPr>
              <w:t>twm@twm.org.nz</w:t>
            </w:r>
          </w:hyperlink>
          <w:r w:rsidR="005A5024">
            <w:rPr>
              <w:b/>
              <w:lang w:val="en-AU"/>
            </w:rPr>
            <w:t xml:space="preserve"> </w:t>
          </w:r>
        </w:p>
        <w:p w:rsidR="002621F5" w:rsidRPr="00C31B50" w:rsidRDefault="003C5723" w:rsidP="00C31B50">
          <w:pPr>
            <w:rPr>
              <w:b/>
              <w:lang w:val="en-AU"/>
            </w:rPr>
          </w:pPr>
          <w:r>
            <w:rPr>
              <w:b/>
              <w:lang w:val="en-AU"/>
            </w:rPr>
            <w:br w:type="page"/>
          </w:r>
        </w:p>
      </w:sdtContent>
    </w:sdt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0172"/>
      </w:tblGrid>
      <w:tr w:rsidR="00425010" w:rsidRPr="00151AFC">
        <w:trPr>
          <w:trHeight w:val="330"/>
        </w:trPr>
        <w:tc>
          <w:tcPr>
            <w:tcW w:w="10172" w:type="dxa"/>
            <w:shd w:val="clear" w:color="auto" w:fill="D9D9D9" w:themeFill="background1" w:themeFillShade="D9"/>
            <w:vAlign w:val="center"/>
          </w:tcPr>
          <w:p w:rsidR="00425010" w:rsidRPr="00151AFC" w:rsidRDefault="00F27E75" w:rsidP="00E92F5E">
            <w:pPr>
              <w:spacing w:before="120" w:after="120"/>
              <w:jc w:val="center"/>
              <w:rPr>
                <w:b/>
                <w:sz w:val="28"/>
                <w:lang w:val="en-AU"/>
              </w:rPr>
            </w:pPr>
            <w:r>
              <w:rPr>
                <w:b/>
                <w:sz w:val="28"/>
                <w:lang w:val="en-AU"/>
              </w:rPr>
              <w:lastRenderedPageBreak/>
              <w:t xml:space="preserve">SECTION 1: </w:t>
            </w:r>
            <w:r w:rsidR="00E92F5E">
              <w:rPr>
                <w:b/>
                <w:sz w:val="28"/>
                <w:lang w:val="en-AU"/>
              </w:rPr>
              <w:t>APPLICANT</w:t>
            </w:r>
            <w:r>
              <w:rPr>
                <w:b/>
                <w:sz w:val="28"/>
                <w:lang w:val="en-AU"/>
              </w:rPr>
              <w:t xml:space="preserve"> AND REF</w:t>
            </w:r>
            <w:r w:rsidR="00425010" w:rsidRPr="00151AFC">
              <w:rPr>
                <w:b/>
                <w:sz w:val="28"/>
                <w:lang w:val="en-AU"/>
              </w:rPr>
              <w:t>ER</w:t>
            </w:r>
            <w:r>
              <w:rPr>
                <w:b/>
                <w:sz w:val="28"/>
                <w:lang w:val="en-AU"/>
              </w:rPr>
              <w:t>R</w:t>
            </w:r>
            <w:r w:rsidR="00425010" w:rsidRPr="00151AFC">
              <w:rPr>
                <w:b/>
                <w:sz w:val="28"/>
                <w:lang w:val="en-AU"/>
              </w:rPr>
              <w:t>ER DETAILS</w:t>
            </w:r>
          </w:p>
        </w:tc>
      </w:tr>
    </w:tbl>
    <w:p w:rsidR="00730BED" w:rsidRPr="00151AFC" w:rsidRDefault="00730BED" w:rsidP="00351B0D">
      <w:pPr>
        <w:rPr>
          <w:sz w:val="20"/>
          <w:lang w:val="en-AU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682"/>
        <w:gridCol w:w="4714"/>
        <w:gridCol w:w="1389"/>
        <w:gridCol w:w="2387"/>
      </w:tblGrid>
      <w:tr w:rsidR="009B4DCE" w:rsidRPr="00151AFC">
        <w:trPr>
          <w:trHeight w:val="330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:rsidR="009B4DCE" w:rsidRPr="00151AFC" w:rsidRDefault="00E92F5E" w:rsidP="009B4DCE">
            <w:pPr>
              <w:spacing w:before="120" w:after="120"/>
              <w:rPr>
                <w:b/>
                <w:sz w:val="28"/>
                <w:lang w:val="en-AU"/>
              </w:rPr>
            </w:pPr>
            <w:r>
              <w:rPr>
                <w:b/>
                <w:sz w:val="28"/>
                <w:lang w:val="en-AU"/>
              </w:rPr>
              <w:t>Applicant</w:t>
            </w:r>
            <w:r w:rsidR="009B4DCE" w:rsidRPr="00151AFC">
              <w:rPr>
                <w:b/>
                <w:sz w:val="28"/>
                <w:lang w:val="en-AU"/>
              </w:rPr>
              <w:t xml:space="preserve"> </w:t>
            </w:r>
          </w:p>
        </w:tc>
        <w:tc>
          <w:tcPr>
            <w:tcW w:w="8884" w:type="dxa"/>
            <w:gridSpan w:val="3"/>
            <w:shd w:val="clear" w:color="auto" w:fill="auto"/>
            <w:vAlign w:val="center"/>
          </w:tcPr>
          <w:p w:rsidR="009B4DCE" w:rsidRPr="00151AFC" w:rsidRDefault="009B4DCE" w:rsidP="009B4DCE">
            <w:pPr>
              <w:spacing w:before="120" w:after="120"/>
              <w:rPr>
                <w:sz w:val="24"/>
                <w:lang w:val="en-AU"/>
              </w:rPr>
            </w:pPr>
            <w:r w:rsidRPr="00151AFC">
              <w:rPr>
                <w:sz w:val="24"/>
                <w:lang w:val="en-AU"/>
              </w:rPr>
              <w:t>Please provide these details about the person you are referring.</w:t>
            </w:r>
          </w:p>
        </w:tc>
      </w:tr>
      <w:tr w:rsidR="00BE723B" w:rsidRPr="00151AFC">
        <w:trPr>
          <w:trHeight w:val="397"/>
        </w:trPr>
        <w:tc>
          <w:tcPr>
            <w:tcW w:w="1702" w:type="dxa"/>
            <w:vAlign w:val="center"/>
          </w:tcPr>
          <w:p w:rsidR="00BE723B" w:rsidRPr="00151AFC" w:rsidRDefault="00B240A5" w:rsidP="003C2949">
            <w:pPr>
              <w:spacing w:before="120" w:after="120"/>
              <w:rPr>
                <w:lang w:val="en-AU"/>
              </w:rPr>
            </w:pPr>
            <w:r w:rsidRPr="00151AFC">
              <w:rPr>
                <w:lang w:val="en-AU"/>
              </w:rPr>
              <w:t xml:space="preserve">Full Name </w:t>
            </w:r>
          </w:p>
        </w:tc>
        <w:tc>
          <w:tcPr>
            <w:tcW w:w="4961" w:type="dxa"/>
            <w:vAlign w:val="center"/>
          </w:tcPr>
          <w:p w:rsidR="00BE723B" w:rsidRPr="00151AFC" w:rsidRDefault="00BE723B" w:rsidP="003C2949">
            <w:pPr>
              <w:spacing w:before="120" w:after="120"/>
              <w:rPr>
                <w:sz w:val="24"/>
                <w:szCs w:val="24"/>
                <w:lang w:val="en-AU"/>
              </w:rPr>
            </w:pPr>
          </w:p>
        </w:tc>
        <w:tc>
          <w:tcPr>
            <w:tcW w:w="1417" w:type="dxa"/>
            <w:vAlign w:val="center"/>
          </w:tcPr>
          <w:p w:rsidR="00BE723B" w:rsidRPr="00151AFC" w:rsidRDefault="003C2949" w:rsidP="003C2949">
            <w:pPr>
              <w:spacing w:before="120" w:after="120"/>
              <w:rPr>
                <w:lang w:val="en-AU"/>
              </w:rPr>
            </w:pPr>
            <w:r w:rsidRPr="00151AFC">
              <w:rPr>
                <w:lang w:val="en-AU"/>
              </w:rPr>
              <w:t>Date of birth</w:t>
            </w:r>
          </w:p>
        </w:tc>
        <w:tc>
          <w:tcPr>
            <w:tcW w:w="2506" w:type="dxa"/>
            <w:vAlign w:val="center"/>
          </w:tcPr>
          <w:p w:rsidR="00BE723B" w:rsidRPr="00151AFC" w:rsidRDefault="00BE723B" w:rsidP="003C2949">
            <w:pPr>
              <w:spacing w:before="120" w:after="120"/>
              <w:rPr>
                <w:sz w:val="24"/>
                <w:szCs w:val="24"/>
                <w:lang w:val="en-AU"/>
              </w:rPr>
            </w:pPr>
          </w:p>
        </w:tc>
      </w:tr>
      <w:tr w:rsidR="00BE723B" w:rsidRPr="00151AFC">
        <w:trPr>
          <w:trHeight w:val="397"/>
        </w:trPr>
        <w:tc>
          <w:tcPr>
            <w:tcW w:w="1702" w:type="dxa"/>
            <w:vAlign w:val="center"/>
          </w:tcPr>
          <w:p w:rsidR="00BE723B" w:rsidRPr="00151AFC" w:rsidRDefault="00B240A5" w:rsidP="003C2949">
            <w:pPr>
              <w:spacing w:before="120" w:after="120"/>
              <w:rPr>
                <w:lang w:val="en-AU"/>
              </w:rPr>
            </w:pPr>
            <w:r w:rsidRPr="00151AFC">
              <w:rPr>
                <w:lang w:val="en-AU"/>
              </w:rPr>
              <w:t>NHI Number</w:t>
            </w:r>
          </w:p>
        </w:tc>
        <w:tc>
          <w:tcPr>
            <w:tcW w:w="4961" w:type="dxa"/>
            <w:vAlign w:val="center"/>
          </w:tcPr>
          <w:p w:rsidR="00BE723B" w:rsidRPr="00151AFC" w:rsidRDefault="00BE723B" w:rsidP="003C2949">
            <w:pPr>
              <w:spacing w:before="120" w:after="120"/>
              <w:rPr>
                <w:lang w:val="en-AU"/>
              </w:rPr>
            </w:pPr>
          </w:p>
        </w:tc>
        <w:tc>
          <w:tcPr>
            <w:tcW w:w="1417" w:type="dxa"/>
            <w:vAlign w:val="center"/>
          </w:tcPr>
          <w:p w:rsidR="00BE723B" w:rsidRPr="00151AFC" w:rsidRDefault="00BE723B" w:rsidP="003C2949">
            <w:pPr>
              <w:spacing w:before="120" w:after="120"/>
              <w:rPr>
                <w:lang w:val="en-AU"/>
              </w:rPr>
            </w:pPr>
            <w:r w:rsidRPr="00151AFC">
              <w:rPr>
                <w:lang w:val="en-AU"/>
              </w:rPr>
              <w:t>Gender</w:t>
            </w:r>
          </w:p>
        </w:tc>
        <w:tc>
          <w:tcPr>
            <w:tcW w:w="2506" w:type="dxa"/>
            <w:vAlign w:val="center"/>
          </w:tcPr>
          <w:p w:rsidR="00BE723B" w:rsidRPr="00151AFC" w:rsidRDefault="00BE723B" w:rsidP="003C2949">
            <w:pPr>
              <w:spacing w:before="120" w:after="120"/>
              <w:rPr>
                <w:sz w:val="28"/>
                <w:lang w:val="en-AU"/>
              </w:rPr>
            </w:pPr>
          </w:p>
        </w:tc>
      </w:tr>
    </w:tbl>
    <w:p w:rsidR="00730BED" w:rsidRPr="00151AFC" w:rsidRDefault="00730BED" w:rsidP="00351B0D">
      <w:pPr>
        <w:rPr>
          <w:sz w:val="20"/>
          <w:lang w:val="en-AU"/>
        </w:rPr>
      </w:pPr>
    </w:p>
    <w:tbl>
      <w:tblPr>
        <w:tblStyle w:val="TableGrid"/>
        <w:tblW w:w="10172" w:type="dxa"/>
        <w:tblInd w:w="-318" w:type="dxa"/>
        <w:tblLook w:val="04A0" w:firstRow="1" w:lastRow="0" w:firstColumn="1" w:lastColumn="0" w:noHBand="0" w:noVBand="1"/>
      </w:tblPr>
      <w:tblGrid>
        <w:gridCol w:w="1673"/>
        <w:gridCol w:w="4702"/>
        <w:gridCol w:w="1550"/>
        <w:gridCol w:w="283"/>
        <w:gridCol w:w="836"/>
        <w:gridCol w:w="283"/>
        <w:gridCol w:w="845"/>
      </w:tblGrid>
      <w:tr w:rsidR="009B4DCE" w:rsidRPr="00151AFC" w:rsidTr="00543B7E">
        <w:trPr>
          <w:trHeight w:val="330"/>
        </w:trPr>
        <w:tc>
          <w:tcPr>
            <w:tcW w:w="1673" w:type="dxa"/>
            <w:shd w:val="clear" w:color="auto" w:fill="D9D9D9" w:themeFill="background1" w:themeFillShade="D9"/>
            <w:vAlign w:val="center"/>
          </w:tcPr>
          <w:p w:rsidR="009B4DCE" w:rsidRPr="00151AFC" w:rsidRDefault="009B4DCE" w:rsidP="009B4DCE">
            <w:pPr>
              <w:spacing w:before="120" w:after="120"/>
              <w:rPr>
                <w:b/>
                <w:sz w:val="28"/>
                <w:lang w:val="en-AU"/>
              </w:rPr>
            </w:pPr>
            <w:r w:rsidRPr="00151AFC">
              <w:rPr>
                <w:b/>
                <w:sz w:val="28"/>
                <w:lang w:val="en-AU"/>
              </w:rPr>
              <w:t xml:space="preserve">Referrer </w:t>
            </w:r>
          </w:p>
        </w:tc>
        <w:tc>
          <w:tcPr>
            <w:tcW w:w="8499" w:type="dxa"/>
            <w:gridSpan w:val="6"/>
            <w:shd w:val="clear" w:color="auto" w:fill="auto"/>
            <w:vAlign w:val="center"/>
          </w:tcPr>
          <w:p w:rsidR="009B4DCE" w:rsidRPr="00151AFC" w:rsidRDefault="009B4DCE" w:rsidP="009B4DCE">
            <w:pPr>
              <w:spacing w:before="120" w:after="120"/>
              <w:rPr>
                <w:b/>
                <w:sz w:val="28"/>
                <w:lang w:val="en-AU"/>
              </w:rPr>
            </w:pPr>
            <w:r w:rsidRPr="00151AFC">
              <w:rPr>
                <w:sz w:val="24"/>
                <w:lang w:val="en-AU"/>
              </w:rPr>
              <w:t>Please provide the details for the main point of contact for this referral.</w:t>
            </w:r>
          </w:p>
        </w:tc>
      </w:tr>
      <w:tr w:rsidR="00730BED" w:rsidRPr="00151AFC" w:rsidTr="00543B7E">
        <w:trPr>
          <w:trHeight w:val="397"/>
        </w:trPr>
        <w:tc>
          <w:tcPr>
            <w:tcW w:w="1673" w:type="dxa"/>
            <w:vAlign w:val="center"/>
          </w:tcPr>
          <w:p w:rsidR="00730BED" w:rsidRPr="00151AFC" w:rsidRDefault="00730BED" w:rsidP="003C2949">
            <w:pPr>
              <w:spacing w:before="120" w:after="120"/>
              <w:rPr>
                <w:lang w:val="en-AU"/>
              </w:rPr>
            </w:pPr>
            <w:r w:rsidRPr="00151AFC">
              <w:rPr>
                <w:lang w:val="en-AU"/>
              </w:rPr>
              <w:t>Name</w:t>
            </w:r>
          </w:p>
        </w:tc>
        <w:tc>
          <w:tcPr>
            <w:tcW w:w="4702" w:type="dxa"/>
            <w:vAlign w:val="center"/>
          </w:tcPr>
          <w:p w:rsidR="00730BED" w:rsidRPr="00151AFC" w:rsidRDefault="00730BED" w:rsidP="003C2949">
            <w:pPr>
              <w:spacing w:before="120" w:after="120"/>
              <w:rPr>
                <w:lang w:val="en-AU"/>
              </w:rPr>
            </w:pPr>
          </w:p>
        </w:tc>
        <w:tc>
          <w:tcPr>
            <w:tcW w:w="1550" w:type="dxa"/>
            <w:vAlign w:val="center"/>
          </w:tcPr>
          <w:p w:rsidR="00730BED" w:rsidRPr="00151AFC" w:rsidRDefault="007677F5" w:rsidP="003C2949">
            <w:pPr>
              <w:spacing w:before="120" w:after="120"/>
              <w:rPr>
                <w:lang w:val="en-AU"/>
              </w:rPr>
            </w:pPr>
            <w:r w:rsidRPr="00151AFC">
              <w:rPr>
                <w:lang w:val="en-AU"/>
              </w:rPr>
              <w:t>Organisation</w:t>
            </w:r>
          </w:p>
        </w:tc>
        <w:tc>
          <w:tcPr>
            <w:tcW w:w="2247" w:type="dxa"/>
            <w:gridSpan w:val="4"/>
            <w:vAlign w:val="center"/>
          </w:tcPr>
          <w:p w:rsidR="00730BED" w:rsidRPr="00151AFC" w:rsidRDefault="00730BED" w:rsidP="003C2949">
            <w:pPr>
              <w:spacing w:before="120" w:after="120"/>
              <w:rPr>
                <w:sz w:val="28"/>
                <w:lang w:val="en-AU"/>
              </w:rPr>
            </w:pPr>
          </w:p>
        </w:tc>
      </w:tr>
      <w:tr w:rsidR="00F27E75" w:rsidRPr="00151AFC" w:rsidTr="0054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75" w:rsidRPr="00151AFC" w:rsidRDefault="00F27E75" w:rsidP="007677F5">
            <w:pPr>
              <w:spacing w:before="120" w:after="120"/>
              <w:rPr>
                <w:lang w:val="en-AU"/>
              </w:rPr>
            </w:pPr>
            <w:r w:rsidRPr="00151AFC">
              <w:rPr>
                <w:lang w:val="en-AU"/>
              </w:rPr>
              <w:t>Role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75" w:rsidRPr="00151AFC" w:rsidRDefault="00F27E75" w:rsidP="003C2949">
            <w:pPr>
              <w:spacing w:before="120" w:after="120"/>
              <w:rPr>
                <w:sz w:val="24"/>
                <w:lang w:val="en-A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75" w:rsidRPr="0018185F" w:rsidRDefault="00F27E75" w:rsidP="003C2949">
            <w:pPr>
              <w:spacing w:before="120" w:after="120"/>
              <w:rPr>
                <w:lang w:val="en-AU"/>
              </w:rPr>
            </w:pPr>
            <w:r w:rsidRPr="0018185F">
              <w:rPr>
                <w:lang w:val="en-AU"/>
              </w:rPr>
              <w:t>Best Contact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75" w:rsidRPr="00151AFC" w:rsidRDefault="00F27E75" w:rsidP="003C2949">
            <w:pPr>
              <w:spacing w:before="120" w:after="120"/>
              <w:rPr>
                <w:sz w:val="24"/>
                <w:lang w:val="en-A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75" w:rsidRPr="00F27E75" w:rsidRDefault="00F27E75" w:rsidP="003C2949">
            <w:pPr>
              <w:spacing w:before="120" w:after="120"/>
              <w:rPr>
                <w:lang w:val="en-AU"/>
              </w:rPr>
            </w:pPr>
            <w:r w:rsidRPr="00F27E75">
              <w:rPr>
                <w:lang w:val="en-AU"/>
              </w:rPr>
              <w:t>Email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75" w:rsidRPr="00F27E75" w:rsidRDefault="00F27E75" w:rsidP="003C2949">
            <w:pPr>
              <w:spacing w:before="120" w:after="120"/>
              <w:rPr>
                <w:lang w:val="en-A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75" w:rsidRPr="00F27E75" w:rsidRDefault="00F27E75" w:rsidP="003C2949">
            <w:pPr>
              <w:spacing w:before="120" w:after="120"/>
              <w:rPr>
                <w:lang w:val="en-AU"/>
              </w:rPr>
            </w:pPr>
            <w:r w:rsidRPr="00F27E75">
              <w:rPr>
                <w:lang w:val="en-AU"/>
              </w:rPr>
              <w:t>Phone</w:t>
            </w:r>
          </w:p>
        </w:tc>
      </w:tr>
      <w:tr w:rsidR="0019063C" w:rsidRPr="00151AFC" w:rsidTr="0054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63C" w:rsidRPr="00151AFC" w:rsidRDefault="0019063C" w:rsidP="003C2949">
            <w:pPr>
              <w:spacing w:before="120" w:after="120"/>
              <w:rPr>
                <w:lang w:val="en-AU"/>
              </w:rPr>
            </w:pPr>
            <w:r w:rsidRPr="00151AFC">
              <w:rPr>
                <w:lang w:val="en-AU"/>
              </w:rPr>
              <w:t>Email address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63C" w:rsidRPr="00151AFC" w:rsidRDefault="0019063C" w:rsidP="003C2949">
            <w:pPr>
              <w:spacing w:before="120" w:after="120"/>
              <w:rPr>
                <w:sz w:val="24"/>
                <w:lang w:val="en-A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63C" w:rsidRPr="00151AFC" w:rsidRDefault="0019063C" w:rsidP="003C2949">
            <w:pPr>
              <w:spacing w:before="120" w:after="120"/>
              <w:rPr>
                <w:lang w:val="en-AU"/>
              </w:rPr>
            </w:pPr>
            <w:r w:rsidRPr="00151AFC">
              <w:rPr>
                <w:lang w:val="en-AU"/>
              </w:rPr>
              <w:t>Fax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63C" w:rsidRPr="00151AFC" w:rsidRDefault="0019063C" w:rsidP="003C2949">
            <w:pPr>
              <w:spacing w:before="120" w:after="120"/>
              <w:rPr>
                <w:sz w:val="24"/>
                <w:lang w:val="en-AU"/>
              </w:rPr>
            </w:pPr>
          </w:p>
        </w:tc>
      </w:tr>
      <w:tr w:rsidR="00351B0D" w:rsidRPr="00151AFC" w:rsidTr="0054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B0D" w:rsidRPr="00151AFC" w:rsidRDefault="00351B0D" w:rsidP="003C2949">
            <w:pPr>
              <w:spacing w:before="120" w:after="120"/>
              <w:rPr>
                <w:lang w:val="en-AU"/>
              </w:rPr>
            </w:pPr>
            <w:r w:rsidRPr="00151AFC">
              <w:rPr>
                <w:lang w:val="en-AU"/>
              </w:rPr>
              <w:t>Phone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B0D" w:rsidRPr="00151AFC" w:rsidRDefault="00351B0D" w:rsidP="003C2949">
            <w:pPr>
              <w:spacing w:before="120" w:after="120"/>
              <w:rPr>
                <w:sz w:val="24"/>
                <w:lang w:val="en-A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B0D" w:rsidRPr="00151AFC" w:rsidRDefault="00730BED" w:rsidP="003C2949">
            <w:pPr>
              <w:spacing w:before="120" w:after="120"/>
              <w:rPr>
                <w:lang w:val="en-AU"/>
              </w:rPr>
            </w:pPr>
            <w:r w:rsidRPr="00151AFC">
              <w:rPr>
                <w:lang w:val="en-AU"/>
              </w:rPr>
              <w:t>Mobile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B0D" w:rsidRPr="00151AFC" w:rsidRDefault="00351B0D" w:rsidP="003C2949">
            <w:pPr>
              <w:spacing w:before="120" w:after="120"/>
              <w:rPr>
                <w:sz w:val="24"/>
                <w:lang w:val="en-AU"/>
              </w:rPr>
            </w:pPr>
          </w:p>
        </w:tc>
      </w:tr>
      <w:tr w:rsidR="009B4DCE" w:rsidRPr="00151AFC" w:rsidTr="0054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4DCE" w:rsidRPr="00151AFC" w:rsidRDefault="009B4DCE" w:rsidP="009B4DCE">
            <w:pPr>
              <w:spacing w:before="120" w:after="120"/>
              <w:rPr>
                <w:b/>
                <w:sz w:val="28"/>
                <w:lang w:val="en-AU"/>
              </w:rPr>
            </w:pPr>
            <w:r w:rsidRPr="00151AFC">
              <w:rPr>
                <w:b/>
                <w:sz w:val="28"/>
                <w:lang w:val="en-AU"/>
              </w:rPr>
              <w:t xml:space="preserve">ACC Only </w:t>
            </w:r>
          </w:p>
        </w:tc>
        <w:tc>
          <w:tcPr>
            <w:tcW w:w="8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CE" w:rsidRPr="00151AFC" w:rsidRDefault="009B4DCE" w:rsidP="00593785">
            <w:pPr>
              <w:spacing w:before="120" w:after="120"/>
              <w:rPr>
                <w:b/>
                <w:sz w:val="28"/>
                <w:lang w:val="en-AU"/>
              </w:rPr>
            </w:pPr>
            <w:r w:rsidRPr="00151AFC">
              <w:rPr>
                <w:sz w:val="24"/>
                <w:lang w:val="en-AU"/>
              </w:rPr>
              <w:t>Please add claim number and case owner details</w:t>
            </w:r>
            <w:r w:rsidR="00593785">
              <w:rPr>
                <w:sz w:val="24"/>
                <w:lang w:val="en-AU"/>
              </w:rPr>
              <w:t>.</w:t>
            </w:r>
          </w:p>
        </w:tc>
      </w:tr>
      <w:tr w:rsidR="007677F5" w:rsidRPr="00151AFC" w:rsidTr="0054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F5" w:rsidRPr="00151AFC" w:rsidRDefault="007677F5" w:rsidP="003C2949">
            <w:pPr>
              <w:spacing w:before="120" w:after="120"/>
              <w:rPr>
                <w:lang w:val="en-AU"/>
              </w:rPr>
            </w:pPr>
            <w:r w:rsidRPr="00151AFC">
              <w:rPr>
                <w:lang w:val="en-AU"/>
              </w:rPr>
              <w:t>Case owner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F5" w:rsidRPr="00151AFC" w:rsidRDefault="007677F5" w:rsidP="003C2949">
            <w:pPr>
              <w:spacing w:before="120" w:after="120"/>
              <w:rPr>
                <w:sz w:val="24"/>
                <w:lang w:val="en-A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F5" w:rsidRPr="00151AFC" w:rsidRDefault="007677F5" w:rsidP="003C2949">
            <w:pPr>
              <w:spacing w:before="120" w:after="120"/>
              <w:rPr>
                <w:lang w:val="en-AU"/>
              </w:rPr>
            </w:pPr>
            <w:r w:rsidRPr="00151AFC">
              <w:rPr>
                <w:lang w:val="en-AU"/>
              </w:rPr>
              <w:t>Claim number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F5" w:rsidRPr="00151AFC" w:rsidRDefault="007677F5" w:rsidP="003C2949">
            <w:pPr>
              <w:spacing w:before="120" w:after="120"/>
              <w:rPr>
                <w:sz w:val="24"/>
                <w:lang w:val="en-AU"/>
              </w:rPr>
            </w:pPr>
          </w:p>
        </w:tc>
      </w:tr>
      <w:tr w:rsidR="007677F5" w:rsidRPr="00151AFC" w:rsidTr="0054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F5" w:rsidRPr="00151AFC" w:rsidRDefault="007677F5" w:rsidP="007677F5">
            <w:pPr>
              <w:spacing w:before="120" w:after="120"/>
              <w:rPr>
                <w:lang w:val="en-AU"/>
              </w:rPr>
            </w:pPr>
            <w:r w:rsidRPr="00151AFC">
              <w:rPr>
                <w:lang w:val="en-AU"/>
              </w:rPr>
              <w:t>Email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F5" w:rsidRPr="00151AFC" w:rsidRDefault="007677F5" w:rsidP="003C2949">
            <w:pPr>
              <w:spacing w:before="120" w:after="120"/>
              <w:rPr>
                <w:sz w:val="24"/>
                <w:lang w:val="en-A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F5" w:rsidRPr="00151AFC" w:rsidRDefault="007677F5" w:rsidP="003C2949">
            <w:pPr>
              <w:spacing w:before="120" w:after="120"/>
              <w:rPr>
                <w:lang w:val="en-AU"/>
              </w:rPr>
            </w:pPr>
            <w:r w:rsidRPr="00151AFC">
              <w:rPr>
                <w:lang w:val="en-AU"/>
              </w:rPr>
              <w:t>Phone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F5" w:rsidRPr="00151AFC" w:rsidRDefault="007677F5" w:rsidP="003C2949">
            <w:pPr>
              <w:spacing w:before="120" w:after="120"/>
              <w:rPr>
                <w:sz w:val="24"/>
                <w:lang w:val="en-AU"/>
              </w:rPr>
            </w:pPr>
          </w:p>
        </w:tc>
      </w:tr>
    </w:tbl>
    <w:p w:rsidR="00A4728D" w:rsidRPr="00151AFC" w:rsidRDefault="00A4728D" w:rsidP="00BE723B">
      <w:pPr>
        <w:ind w:firstLine="720"/>
        <w:rPr>
          <w:sz w:val="20"/>
          <w:szCs w:val="16"/>
          <w:lang w:val="en-AU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675"/>
        <w:gridCol w:w="4702"/>
        <w:gridCol w:w="1549"/>
        <w:gridCol w:w="2246"/>
      </w:tblGrid>
      <w:tr w:rsidR="009B4DCE" w:rsidRPr="00151AFC">
        <w:trPr>
          <w:trHeight w:val="330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:rsidR="009B4DCE" w:rsidRPr="00151AFC" w:rsidRDefault="009B4DCE" w:rsidP="009B4DCE">
            <w:pPr>
              <w:spacing w:before="120" w:after="120"/>
              <w:rPr>
                <w:b/>
                <w:sz w:val="28"/>
                <w:lang w:val="en-AU"/>
              </w:rPr>
            </w:pPr>
            <w:r w:rsidRPr="00151AFC">
              <w:rPr>
                <w:b/>
                <w:sz w:val="28"/>
                <w:lang w:val="en-AU"/>
              </w:rPr>
              <w:t>Primary Clinician</w:t>
            </w:r>
          </w:p>
        </w:tc>
        <w:tc>
          <w:tcPr>
            <w:tcW w:w="8884" w:type="dxa"/>
            <w:gridSpan w:val="3"/>
            <w:shd w:val="clear" w:color="auto" w:fill="auto"/>
            <w:vAlign w:val="center"/>
          </w:tcPr>
          <w:p w:rsidR="009B4DCE" w:rsidRPr="00151AFC" w:rsidRDefault="009B4DCE" w:rsidP="009B4DCE">
            <w:pPr>
              <w:spacing w:before="60" w:after="60"/>
              <w:rPr>
                <w:sz w:val="24"/>
                <w:lang w:val="en-AU"/>
              </w:rPr>
            </w:pPr>
            <w:r w:rsidRPr="00151AFC">
              <w:rPr>
                <w:sz w:val="24"/>
                <w:lang w:val="en-AU"/>
              </w:rPr>
              <w:t xml:space="preserve">Please add details if different from referrer, e.g. keyworker, psychiatrist etc.  </w:t>
            </w:r>
          </w:p>
          <w:p w:rsidR="009B4DCE" w:rsidRPr="00151AFC" w:rsidRDefault="009B4DCE" w:rsidP="009B4DCE">
            <w:pPr>
              <w:spacing w:before="60" w:after="60"/>
              <w:rPr>
                <w:sz w:val="24"/>
                <w:lang w:val="en-AU"/>
              </w:rPr>
            </w:pPr>
            <w:r w:rsidRPr="00151AFC">
              <w:rPr>
                <w:sz w:val="24"/>
                <w:lang w:val="en-AU"/>
              </w:rPr>
              <w:t>This is the person available for clinical consulta</w:t>
            </w:r>
            <w:r w:rsidR="00385393">
              <w:rPr>
                <w:sz w:val="24"/>
                <w:lang w:val="en-AU"/>
              </w:rPr>
              <w:t>tion throughout the process</w:t>
            </w:r>
            <w:r w:rsidRPr="00151AFC">
              <w:rPr>
                <w:sz w:val="24"/>
                <w:lang w:val="en-AU"/>
              </w:rPr>
              <w:t xml:space="preserve">.  </w:t>
            </w:r>
          </w:p>
        </w:tc>
      </w:tr>
      <w:tr w:rsidR="00BE723B" w:rsidRPr="00151AFC">
        <w:trPr>
          <w:trHeight w:val="397"/>
        </w:trPr>
        <w:tc>
          <w:tcPr>
            <w:tcW w:w="1702" w:type="dxa"/>
            <w:vAlign w:val="center"/>
          </w:tcPr>
          <w:p w:rsidR="00BE723B" w:rsidRPr="00151AFC" w:rsidRDefault="00BE723B" w:rsidP="007677F5">
            <w:pPr>
              <w:spacing w:before="120" w:after="120"/>
              <w:rPr>
                <w:lang w:val="en-AU"/>
              </w:rPr>
            </w:pPr>
            <w:r w:rsidRPr="00151AFC">
              <w:rPr>
                <w:lang w:val="en-AU"/>
              </w:rPr>
              <w:t>Name</w:t>
            </w:r>
          </w:p>
        </w:tc>
        <w:tc>
          <w:tcPr>
            <w:tcW w:w="4961" w:type="dxa"/>
            <w:vAlign w:val="center"/>
          </w:tcPr>
          <w:p w:rsidR="00BE723B" w:rsidRPr="00151AFC" w:rsidRDefault="00BE723B" w:rsidP="007677F5">
            <w:pPr>
              <w:spacing w:before="120" w:after="120"/>
              <w:rPr>
                <w:lang w:val="en-AU"/>
              </w:rPr>
            </w:pPr>
          </w:p>
        </w:tc>
        <w:tc>
          <w:tcPr>
            <w:tcW w:w="1560" w:type="dxa"/>
            <w:vAlign w:val="center"/>
          </w:tcPr>
          <w:p w:rsidR="00BE723B" w:rsidRPr="00151AFC" w:rsidRDefault="00BE723B" w:rsidP="007677F5">
            <w:pPr>
              <w:spacing w:before="120" w:after="120"/>
              <w:rPr>
                <w:lang w:val="en-AU"/>
              </w:rPr>
            </w:pPr>
            <w:r w:rsidRPr="00151AFC">
              <w:rPr>
                <w:lang w:val="en-AU"/>
              </w:rPr>
              <w:t>Organisation</w:t>
            </w:r>
          </w:p>
        </w:tc>
        <w:tc>
          <w:tcPr>
            <w:tcW w:w="2363" w:type="dxa"/>
            <w:vAlign w:val="center"/>
          </w:tcPr>
          <w:p w:rsidR="00BE723B" w:rsidRPr="00151AFC" w:rsidRDefault="00BE723B" w:rsidP="007677F5">
            <w:pPr>
              <w:spacing w:before="120" w:after="120"/>
              <w:rPr>
                <w:sz w:val="28"/>
                <w:lang w:val="en-AU"/>
              </w:rPr>
            </w:pPr>
          </w:p>
        </w:tc>
      </w:tr>
      <w:tr w:rsidR="00425010" w:rsidRPr="00151A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10" w:rsidRPr="00151AFC" w:rsidRDefault="00425010" w:rsidP="007677F5">
            <w:pPr>
              <w:spacing w:before="120" w:after="120"/>
              <w:rPr>
                <w:lang w:val="en-AU"/>
              </w:rPr>
            </w:pPr>
            <w:r w:rsidRPr="00151AFC">
              <w:rPr>
                <w:lang w:val="en-AU"/>
              </w:rPr>
              <w:t>Role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10" w:rsidRPr="00151AFC" w:rsidRDefault="00425010" w:rsidP="007677F5">
            <w:pPr>
              <w:spacing w:before="120" w:after="120"/>
              <w:rPr>
                <w:sz w:val="24"/>
                <w:lang w:val="en-A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10" w:rsidRPr="00151AFC" w:rsidRDefault="00425010" w:rsidP="00425010">
            <w:pPr>
              <w:spacing w:before="120" w:after="120"/>
              <w:rPr>
                <w:lang w:val="en-AU"/>
              </w:rPr>
            </w:pPr>
            <w:r w:rsidRPr="00151AFC">
              <w:rPr>
                <w:lang w:val="en-AU"/>
              </w:rPr>
              <w:t>Best Contact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10" w:rsidRPr="00151AFC" w:rsidRDefault="00425010" w:rsidP="00425010">
            <w:pPr>
              <w:spacing w:before="120" w:after="120"/>
              <w:rPr>
                <w:sz w:val="24"/>
                <w:lang w:val="en-AU"/>
              </w:rPr>
            </w:pPr>
          </w:p>
        </w:tc>
      </w:tr>
      <w:tr w:rsidR="00BE723B" w:rsidRPr="00151A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3B" w:rsidRPr="00151AFC" w:rsidRDefault="00BE723B" w:rsidP="007677F5">
            <w:pPr>
              <w:spacing w:before="120" w:after="120"/>
              <w:rPr>
                <w:lang w:val="en-AU"/>
              </w:rPr>
            </w:pPr>
            <w:r w:rsidRPr="00151AFC">
              <w:rPr>
                <w:lang w:val="en-AU"/>
              </w:rPr>
              <w:t>Email address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3B" w:rsidRPr="00151AFC" w:rsidRDefault="00BE723B" w:rsidP="007677F5">
            <w:pPr>
              <w:spacing w:before="120" w:after="120"/>
              <w:rPr>
                <w:sz w:val="24"/>
                <w:lang w:val="en-A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3B" w:rsidRPr="00151AFC" w:rsidRDefault="007B1E0D" w:rsidP="007677F5">
            <w:pPr>
              <w:spacing w:before="120" w:after="120"/>
              <w:rPr>
                <w:lang w:val="en-AU"/>
              </w:rPr>
            </w:pPr>
            <w:r w:rsidRPr="00151AFC">
              <w:rPr>
                <w:lang w:val="en-AU"/>
              </w:rPr>
              <w:t>Phone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3B" w:rsidRPr="00151AFC" w:rsidRDefault="00BE723B" w:rsidP="007677F5">
            <w:pPr>
              <w:spacing w:before="120" w:after="120"/>
              <w:rPr>
                <w:sz w:val="24"/>
                <w:lang w:val="en-AU"/>
              </w:rPr>
            </w:pPr>
          </w:p>
        </w:tc>
      </w:tr>
    </w:tbl>
    <w:p w:rsidR="007B1E0D" w:rsidRPr="00151AFC" w:rsidRDefault="007B1E0D" w:rsidP="009B4DCE">
      <w:pPr>
        <w:rPr>
          <w:sz w:val="20"/>
          <w:szCs w:val="16"/>
          <w:lang w:val="en-AU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660"/>
        <w:gridCol w:w="4712"/>
        <w:gridCol w:w="1550"/>
        <w:gridCol w:w="2250"/>
      </w:tblGrid>
      <w:tr w:rsidR="007B1E0D" w:rsidRPr="00151AFC">
        <w:trPr>
          <w:trHeight w:val="330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:rsidR="007B1E0D" w:rsidRPr="00151AFC" w:rsidRDefault="007B1E0D" w:rsidP="009B4DCE">
            <w:pPr>
              <w:spacing w:before="120" w:after="120"/>
              <w:rPr>
                <w:b/>
                <w:sz w:val="28"/>
                <w:lang w:val="en-AU"/>
              </w:rPr>
            </w:pPr>
            <w:r w:rsidRPr="00151AFC">
              <w:rPr>
                <w:b/>
                <w:sz w:val="28"/>
                <w:lang w:val="en-AU"/>
              </w:rPr>
              <w:t>GP</w:t>
            </w:r>
          </w:p>
        </w:tc>
        <w:tc>
          <w:tcPr>
            <w:tcW w:w="8884" w:type="dxa"/>
            <w:gridSpan w:val="3"/>
            <w:shd w:val="clear" w:color="auto" w:fill="auto"/>
            <w:vAlign w:val="center"/>
          </w:tcPr>
          <w:p w:rsidR="007B1E0D" w:rsidRPr="00151AFC" w:rsidRDefault="00BB3C3B" w:rsidP="0054546A">
            <w:pPr>
              <w:spacing w:before="60" w:after="60"/>
              <w:rPr>
                <w:sz w:val="24"/>
                <w:lang w:val="en-AU"/>
              </w:rPr>
            </w:pPr>
            <w:r>
              <w:rPr>
                <w:sz w:val="24"/>
                <w:lang w:val="en-AU"/>
              </w:rPr>
              <w:t xml:space="preserve">All </w:t>
            </w:r>
            <w:r w:rsidR="0054546A">
              <w:rPr>
                <w:sz w:val="24"/>
                <w:lang w:val="en-AU"/>
              </w:rPr>
              <w:t>applicants r</w:t>
            </w:r>
            <w:r w:rsidR="007B1E0D" w:rsidRPr="00151AFC">
              <w:rPr>
                <w:sz w:val="24"/>
                <w:lang w:val="en-AU"/>
              </w:rPr>
              <w:t>equire a current physical health report</w:t>
            </w:r>
            <w:r w:rsidR="007D26DC">
              <w:rPr>
                <w:sz w:val="24"/>
                <w:lang w:val="en-AU"/>
              </w:rPr>
              <w:t>,</w:t>
            </w:r>
            <w:r w:rsidR="007B1E0D" w:rsidRPr="00151AFC">
              <w:rPr>
                <w:sz w:val="24"/>
                <w:lang w:val="en-AU"/>
              </w:rPr>
              <w:t xml:space="preserve"> including </w:t>
            </w:r>
            <w:r w:rsidR="00734116" w:rsidRPr="00151AFC">
              <w:rPr>
                <w:sz w:val="24"/>
                <w:lang w:val="en-AU"/>
              </w:rPr>
              <w:t>medication</w:t>
            </w:r>
            <w:r w:rsidR="0054546A">
              <w:rPr>
                <w:sz w:val="24"/>
                <w:lang w:val="en-AU"/>
              </w:rPr>
              <w:t>s</w:t>
            </w:r>
            <w:r w:rsidR="00734116" w:rsidRPr="00151AFC">
              <w:rPr>
                <w:sz w:val="24"/>
                <w:lang w:val="en-AU"/>
              </w:rPr>
              <w:t>.</w:t>
            </w:r>
            <w:r w:rsidR="0054546A">
              <w:rPr>
                <w:sz w:val="24"/>
                <w:lang w:val="en-AU"/>
              </w:rPr>
              <w:t xml:space="preserve"> </w:t>
            </w:r>
          </w:p>
        </w:tc>
      </w:tr>
      <w:tr w:rsidR="007B1E0D" w:rsidRPr="00151AFC">
        <w:trPr>
          <w:trHeight w:val="397"/>
        </w:trPr>
        <w:tc>
          <w:tcPr>
            <w:tcW w:w="1702" w:type="dxa"/>
            <w:vAlign w:val="center"/>
          </w:tcPr>
          <w:p w:rsidR="007B1E0D" w:rsidRPr="00151AFC" w:rsidRDefault="007B1E0D" w:rsidP="007677F5">
            <w:pPr>
              <w:spacing w:before="120" w:after="120"/>
              <w:rPr>
                <w:lang w:val="en-AU"/>
              </w:rPr>
            </w:pPr>
            <w:r w:rsidRPr="00151AFC">
              <w:rPr>
                <w:lang w:val="en-AU"/>
              </w:rPr>
              <w:t>Name</w:t>
            </w:r>
          </w:p>
        </w:tc>
        <w:tc>
          <w:tcPr>
            <w:tcW w:w="4961" w:type="dxa"/>
            <w:vAlign w:val="center"/>
          </w:tcPr>
          <w:p w:rsidR="007B1E0D" w:rsidRPr="00151AFC" w:rsidRDefault="007B1E0D" w:rsidP="007677F5">
            <w:pPr>
              <w:spacing w:before="120" w:after="120"/>
              <w:rPr>
                <w:lang w:val="en-AU"/>
              </w:rPr>
            </w:pPr>
          </w:p>
        </w:tc>
        <w:tc>
          <w:tcPr>
            <w:tcW w:w="1560" w:type="dxa"/>
            <w:vAlign w:val="center"/>
          </w:tcPr>
          <w:p w:rsidR="007B1E0D" w:rsidRPr="00151AFC" w:rsidRDefault="007B1E0D" w:rsidP="007677F5">
            <w:pPr>
              <w:spacing w:before="120" w:after="120"/>
              <w:rPr>
                <w:lang w:val="en-AU"/>
              </w:rPr>
            </w:pPr>
            <w:r w:rsidRPr="00151AFC">
              <w:rPr>
                <w:lang w:val="en-AU"/>
              </w:rPr>
              <w:t>Organisation</w:t>
            </w:r>
          </w:p>
        </w:tc>
        <w:tc>
          <w:tcPr>
            <w:tcW w:w="2363" w:type="dxa"/>
            <w:vAlign w:val="center"/>
          </w:tcPr>
          <w:p w:rsidR="007B1E0D" w:rsidRPr="00151AFC" w:rsidRDefault="007B1E0D" w:rsidP="007677F5">
            <w:pPr>
              <w:spacing w:before="120" w:after="120"/>
              <w:rPr>
                <w:sz w:val="28"/>
                <w:lang w:val="en-AU"/>
              </w:rPr>
            </w:pPr>
          </w:p>
        </w:tc>
      </w:tr>
      <w:tr w:rsidR="007B1E0D" w:rsidRPr="00151A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0D" w:rsidRPr="00151AFC" w:rsidRDefault="007B1E0D" w:rsidP="007677F5">
            <w:pPr>
              <w:spacing w:before="120" w:after="120"/>
              <w:rPr>
                <w:lang w:val="en-AU"/>
              </w:rPr>
            </w:pPr>
            <w:r w:rsidRPr="00151AFC">
              <w:rPr>
                <w:lang w:val="en-AU"/>
              </w:rPr>
              <w:t>Email address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0D" w:rsidRPr="00151AFC" w:rsidRDefault="007B1E0D" w:rsidP="007677F5">
            <w:pPr>
              <w:spacing w:before="120" w:after="120"/>
              <w:rPr>
                <w:sz w:val="24"/>
                <w:lang w:val="en-A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0D" w:rsidRPr="00151AFC" w:rsidRDefault="007B1E0D" w:rsidP="007677F5">
            <w:pPr>
              <w:spacing w:before="120" w:after="120"/>
              <w:rPr>
                <w:lang w:val="en-AU"/>
              </w:rPr>
            </w:pPr>
            <w:r w:rsidRPr="00151AFC">
              <w:rPr>
                <w:lang w:val="en-AU"/>
              </w:rPr>
              <w:t>Phone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0D" w:rsidRPr="00151AFC" w:rsidRDefault="007B1E0D" w:rsidP="007677F5">
            <w:pPr>
              <w:spacing w:before="120" w:after="120"/>
              <w:rPr>
                <w:sz w:val="24"/>
                <w:lang w:val="en-AU"/>
              </w:rPr>
            </w:pPr>
          </w:p>
        </w:tc>
      </w:tr>
    </w:tbl>
    <w:p w:rsidR="007B1E0D" w:rsidRPr="00151AFC" w:rsidRDefault="007B1E0D" w:rsidP="009B4DCE">
      <w:pPr>
        <w:rPr>
          <w:sz w:val="20"/>
          <w:szCs w:val="16"/>
          <w:lang w:val="en-AU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676"/>
        <w:gridCol w:w="4701"/>
        <w:gridCol w:w="1549"/>
        <w:gridCol w:w="2246"/>
      </w:tblGrid>
      <w:tr w:rsidR="00B240A5" w:rsidRPr="00151AFC">
        <w:trPr>
          <w:trHeight w:val="330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:rsidR="00B240A5" w:rsidRPr="00151AFC" w:rsidRDefault="00B240A5" w:rsidP="009B4DCE">
            <w:pPr>
              <w:spacing w:before="120" w:after="120"/>
              <w:rPr>
                <w:b/>
                <w:sz w:val="28"/>
                <w:lang w:val="en-AU"/>
              </w:rPr>
            </w:pPr>
            <w:r w:rsidRPr="00151AFC">
              <w:rPr>
                <w:b/>
                <w:sz w:val="28"/>
                <w:lang w:val="en-AU"/>
              </w:rPr>
              <w:t>Other</w:t>
            </w:r>
          </w:p>
        </w:tc>
        <w:tc>
          <w:tcPr>
            <w:tcW w:w="8884" w:type="dxa"/>
            <w:gridSpan w:val="3"/>
            <w:shd w:val="clear" w:color="auto" w:fill="auto"/>
            <w:vAlign w:val="center"/>
          </w:tcPr>
          <w:p w:rsidR="00B240A5" w:rsidRPr="00151AFC" w:rsidRDefault="00B240A5" w:rsidP="003F343D">
            <w:pPr>
              <w:spacing w:before="60" w:after="60"/>
              <w:rPr>
                <w:sz w:val="24"/>
                <w:lang w:val="en-AU"/>
              </w:rPr>
            </w:pPr>
            <w:r w:rsidRPr="00151AFC">
              <w:rPr>
                <w:sz w:val="24"/>
                <w:lang w:val="en-AU"/>
              </w:rPr>
              <w:t xml:space="preserve">You can add an additional contact here if required, e.g. </w:t>
            </w:r>
            <w:r w:rsidR="003F343D">
              <w:rPr>
                <w:sz w:val="24"/>
                <w:lang w:val="en-AU"/>
              </w:rPr>
              <w:t>psychiatrist, therapist etc</w:t>
            </w:r>
            <w:r w:rsidR="00734116" w:rsidRPr="00151AFC">
              <w:rPr>
                <w:sz w:val="24"/>
                <w:lang w:val="en-AU"/>
              </w:rPr>
              <w:t>.</w:t>
            </w:r>
          </w:p>
        </w:tc>
      </w:tr>
      <w:tr w:rsidR="00B240A5" w:rsidRPr="00151AFC">
        <w:trPr>
          <w:trHeight w:val="397"/>
        </w:trPr>
        <w:tc>
          <w:tcPr>
            <w:tcW w:w="1702" w:type="dxa"/>
            <w:vAlign w:val="center"/>
          </w:tcPr>
          <w:p w:rsidR="00B240A5" w:rsidRPr="00151AFC" w:rsidRDefault="00B240A5" w:rsidP="007677F5">
            <w:pPr>
              <w:spacing w:before="120" w:after="120"/>
              <w:rPr>
                <w:lang w:val="en-AU"/>
              </w:rPr>
            </w:pPr>
            <w:r w:rsidRPr="00151AFC">
              <w:rPr>
                <w:lang w:val="en-AU"/>
              </w:rPr>
              <w:t>Name/Role</w:t>
            </w:r>
          </w:p>
        </w:tc>
        <w:tc>
          <w:tcPr>
            <w:tcW w:w="4961" w:type="dxa"/>
            <w:vAlign w:val="center"/>
          </w:tcPr>
          <w:p w:rsidR="00B240A5" w:rsidRPr="00151AFC" w:rsidRDefault="00B240A5" w:rsidP="007677F5">
            <w:pPr>
              <w:spacing w:before="120" w:after="120"/>
              <w:rPr>
                <w:lang w:val="en-AU"/>
              </w:rPr>
            </w:pPr>
          </w:p>
        </w:tc>
        <w:tc>
          <w:tcPr>
            <w:tcW w:w="1560" w:type="dxa"/>
            <w:vAlign w:val="center"/>
          </w:tcPr>
          <w:p w:rsidR="00B240A5" w:rsidRPr="00151AFC" w:rsidRDefault="00B240A5" w:rsidP="007677F5">
            <w:pPr>
              <w:spacing w:before="120" w:after="120"/>
              <w:rPr>
                <w:lang w:val="en-AU"/>
              </w:rPr>
            </w:pPr>
            <w:r w:rsidRPr="00151AFC">
              <w:rPr>
                <w:lang w:val="en-AU"/>
              </w:rPr>
              <w:t>Organisation</w:t>
            </w:r>
          </w:p>
        </w:tc>
        <w:tc>
          <w:tcPr>
            <w:tcW w:w="2363" w:type="dxa"/>
            <w:vAlign w:val="center"/>
          </w:tcPr>
          <w:p w:rsidR="00B240A5" w:rsidRPr="00151AFC" w:rsidRDefault="00B240A5" w:rsidP="007677F5">
            <w:pPr>
              <w:spacing w:before="120" w:after="120"/>
              <w:rPr>
                <w:sz w:val="28"/>
                <w:lang w:val="en-AU"/>
              </w:rPr>
            </w:pPr>
          </w:p>
        </w:tc>
      </w:tr>
      <w:tr w:rsidR="00B240A5" w:rsidRPr="00151A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A5" w:rsidRPr="00151AFC" w:rsidRDefault="00B240A5" w:rsidP="007677F5">
            <w:pPr>
              <w:spacing w:before="120" w:after="120"/>
              <w:rPr>
                <w:lang w:val="en-AU"/>
              </w:rPr>
            </w:pPr>
            <w:r w:rsidRPr="00151AFC">
              <w:rPr>
                <w:lang w:val="en-AU"/>
              </w:rPr>
              <w:t>Email address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A5" w:rsidRPr="00151AFC" w:rsidRDefault="00B240A5" w:rsidP="007677F5">
            <w:pPr>
              <w:spacing w:before="120" w:after="120"/>
              <w:rPr>
                <w:sz w:val="24"/>
                <w:lang w:val="en-A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A5" w:rsidRPr="00151AFC" w:rsidRDefault="00B240A5" w:rsidP="007677F5">
            <w:pPr>
              <w:spacing w:before="120" w:after="120"/>
              <w:rPr>
                <w:lang w:val="en-AU"/>
              </w:rPr>
            </w:pPr>
            <w:r w:rsidRPr="00151AFC">
              <w:rPr>
                <w:lang w:val="en-AU"/>
              </w:rPr>
              <w:t>Phone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A5" w:rsidRPr="00151AFC" w:rsidRDefault="00B240A5" w:rsidP="007677F5">
            <w:pPr>
              <w:spacing w:before="120" w:after="120"/>
              <w:rPr>
                <w:sz w:val="24"/>
                <w:lang w:val="en-AU"/>
              </w:rPr>
            </w:pPr>
          </w:p>
        </w:tc>
      </w:tr>
    </w:tbl>
    <w:p w:rsidR="009B4DCE" w:rsidRPr="00151AFC" w:rsidRDefault="009B4DCE" w:rsidP="00BE723B">
      <w:pPr>
        <w:ind w:firstLine="720"/>
        <w:rPr>
          <w:sz w:val="20"/>
          <w:szCs w:val="16"/>
          <w:lang w:val="en-AU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3261"/>
        <w:gridCol w:w="6911"/>
      </w:tblGrid>
      <w:tr w:rsidR="001B3373" w:rsidRPr="00151AFC">
        <w:trPr>
          <w:trHeight w:val="33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325428" w:rsidRPr="00151AFC" w:rsidRDefault="00325428" w:rsidP="00325428">
            <w:pPr>
              <w:rPr>
                <w:b/>
                <w:sz w:val="28"/>
                <w:lang w:val="en-AU"/>
              </w:rPr>
            </w:pPr>
            <w:r w:rsidRPr="00151AFC">
              <w:rPr>
                <w:b/>
                <w:sz w:val="28"/>
                <w:lang w:val="en-AU"/>
              </w:rPr>
              <w:t>SECTION 2:</w:t>
            </w:r>
          </w:p>
          <w:p w:rsidR="001B3373" w:rsidRPr="00151AFC" w:rsidRDefault="00A44203" w:rsidP="00325428">
            <w:pPr>
              <w:rPr>
                <w:b/>
                <w:sz w:val="28"/>
                <w:lang w:val="en-AU"/>
              </w:rPr>
            </w:pPr>
            <w:r>
              <w:rPr>
                <w:b/>
                <w:sz w:val="28"/>
                <w:lang w:val="en-AU"/>
              </w:rPr>
              <w:t>APPLICANT</w:t>
            </w:r>
            <w:r w:rsidR="00325428" w:rsidRPr="00151AFC">
              <w:rPr>
                <w:b/>
                <w:sz w:val="28"/>
                <w:lang w:val="en-AU"/>
              </w:rPr>
              <w:t xml:space="preserve"> SITUATION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1B3373" w:rsidRPr="00151AFC" w:rsidRDefault="00325428" w:rsidP="0018185F">
            <w:pPr>
              <w:spacing w:before="120" w:after="120"/>
              <w:rPr>
                <w:sz w:val="24"/>
                <w:lang w:val="en-AU"/>
              </w:rPr>
            </w:pPr>
            <w:r w:rsidRPr="00151AFC">
              <w:rPr>
                <w:sz w:val="24"/>
                <w:lang w:val="en-AU"/>
              </w:rPr>
              <w:t xml:space="preserve">You can send a </w:t>
            </w:r>
            <w:r w:rsidR="00D31C35">
              <w:rPr>
                <w:sz w:val="24"/>
                <w:lang w:val="en-AU"/>
              </w:rPr>
              <w:t>current p</w:t>
            </w:r>
            <w:r w:rsidR="001B3373" w:rsidRPr="00151AFC">
              <w:rPr>
                <w:sz w:val="24"/>
                <w:lang w:val="en-AU"/>
              </w:rPr>
              <w:t>sychologist</w:t>
            </w:r>
            <w:r w:rsidR="00D31C35">
              <w:rPr>
                <w:sz w:val="24"/>
                <w:lang w:val="en-AU"/>
              </w:rPr>
              <w:t>/t</w:t>
            </w:r>
            <w:r w:rsidR="001B3373" w:rsidRPr="00151AFC">
              <w:rPr>
                <w:sz w:val="24"/>
                <w:lang w:val="en-AU"/>
              </w:rPr>
              <w:t>herapist report</w:t>
            </w:r>
            <w:r w:rsidR="000F74C6" w:rsidRPr="00151AFC">
              <w:rPr>
                <w:sz w:val="24"/>
                <w:lang w:val="en-AU"/>
              </w:rPr>
              <w:t xml:space="preserve"> for </w:t>
            </w:r>
            <w:r w:rsidR="000F74C6" w:rsidRPr="00A52AA1">
              <w:rPr>
                <w:b/>
                <w:sz w:val="24"/>
                <w:u w:val="single"/>
                <w:lang w:val="en-AU"/>
              </w:rPr>
              <w:t>the last six months</w:t>
            </w:r>
            <w:r w:rsidRPr="00151AFC">
              <w:rPr>
                <w:sz w:val="24"/>
                <w:lang w:val="en-AU"/>
              </w:rPr>
              <w:t xml:space="preserve"> instead</w:t>
            </w:r>
            <w:r w:rsidR="00A52AA1">
              <w:rPr>
                <w:sz w:val="24"/>
                <w:lang w:val="en-AU"/>
              </w:rPr>
              <w:t>,</w:t>
            </w:r>
            <w:r w:rsidRPr="00151AFC">
              <w:rPr>
                <w:sz w:val="24"/>
                <w:lang w:val="en-AU"/>
              </w:rPr>
              <w:t xml:space="preserve"> </w:t>
            </w:r>
            <w:r w:rsidR="0018185F">
              <w:rPr>
                <w:sz w:val="24"/>
                <w:lang w:val="en-AU"/>
              </w:rPr>
              <w:t>if</w:t>
            </w:r>
            <w:r w:rsidRPr="00151AFC">
              <w:rPr>
                <w:sz w:val="24"/>
                <w:lang w:val="en-AU"/>
              </w:rPr>
              <w:t xml:space="preserve"> it covers the </w:t>
            </w:r>
            <w:r w:rsidR="001B3373" w:rsidRPr="00151AFC">
              <w:rPr>
                <w:sz w:val="24"/>
                <w:lang w:val="en-AU"/>
              </w:rPr>
              <w:t xml:space="preserve">same information.  </w:t>
            </w:r>
          </w:p>
        </w:tc>
      </w:tr>
      <w:tr w:rsidR="007756A6" w:rsidRPr="00151AFC">
        <w:trPr>
          <w:trHeight w:val="397"/>
        </w:trPr>
        <w:tc>
          <w:tcPr>
            <w:tcW w:w="10172" w:type="dxa"/>
            <w:gridSpan w:val="2"/>
            <w:vAlign w:val="center"/>
          </w:tcPr>
          <w:p w:rsidR="007756A6" w:rsidRPr="00151AFC" w:rsidRDefault="007756A6" w:rsidP="007756A6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b/>
                <w:lang w:val="en-AU"/>
              </w:rPr>
            </w:pPr>
            <w:r w:rsidRPr="00151AFC">
              <w:rPr>
                <w:b/>
                <w:lang w:val="en-AU"/>
              </w:rPr>
              <w:t>Primary mental health and social situation, including diagnosis and MH Act status.</w:t>
            </w:r>
          </w:p>
        </w:tc>
      </w:tr>
      <w:tr w:rsidR="00325428" w:rsidRPr="00151A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28" w:rsidRPr="00151AFC" w:rsidRDefault="00325428" w:rsidP="00325428">
            <w:pPr>
              <w:spacing w:before="120" w:after="120"/>
              <w:rPr>
                <w:lang w:val="en-AU"/>
              </w:rPr>
            </w:pPr>
          </w:p>
          <w:p w:rsidR="0018185F" w:rsidRDefault="0018185F" w:rsidP="00325428">
            <w:pPr>
              <w:spacing w:before="120" w:after="120"/>
              <w:rPr>
                <w:lang w:val="en-AU"/>
              </w:rPr>
            </w:pPr>
          </w:p>
          <w:p w:rsidR="00325428" w:rsidRPr="00151AFC" w:rsidRDefault="00325428" w:rsidP="00325428">
            <w:pPr>
              <w:spacing w:before="120" w:after="120"/>
              <w:rPr>
                <w:lang w:val="en-AU"/>
              </w:rPr>
            </w:pPr>
          </w:p>
          <w:p w:rsidR="00325428" w:rsidRPr="00151AFC" w:rsidRDefault="00325428" w:rsidP="00325428">
            <w:pPr>
              <w:spacing w:before="120" w:after="120"/>
              <w:rPr>
                <w:lang w:val="en-AU"/>
              </w:rPr>
            </w:pPr>
          </w:p>
          <w:p w:rsidR="00325428" w:rsidRPr="00151AFC" w:rsidRDefault="00325428" w:rsidP="00325428">
            <w:pPr>
              <w:spacing w:before="120" w:after="120"/>
              <w:rPr>
                <w:lang w:val="en-AU"/>
              </w:rPr>
            </w:pPr>
          </w:p>
          <w:p w:rsidR="00325428" w:rsidRPr="00151AFC" w:rsidRDefault="00325428" w:rsidP="00325428">
            <w:pPr>
              <w:spacing w:before="120" w:after="120"/>
              <w:rPr>
                <w:lang w:val="en-AU"/>
              </w:rPr>
            </w:pPr>
          </w:p>
        </w:tc>
      </w:tr>
      <w:tr w:rsidR="007756A6" w:rsidRPr="00151A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A6" w:rsidRPr="00151AFC" w:rsidRDefault="00325428" w:rsidP="003F343D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b/>
                <w:lang w:val="en-AU"/>
              </w:rPr>
            </w:pPr>
            <w:r w:rsidRPr="00151AFC">
              <w:rPr>
                <w:b/>
                <w:lang w:val="en-AU"/>
              </w:rPr>
              <w:t>Risk b</w:t>
            </w:r>
            <w:r w:rsidR="007756A6" w:rsidRPr="00151AFC">
              <w:rPr>
                <w:b/>
                <w:lang w:val="en-AU"/>
              </w:rPr>
              <w:t xml:space="preserve">ehaviours, including self-harm and suicide ideation or actions and any </w:t>
            </w:r>
            <w:r w:rsidR="003F343D">
              <w:rPr>
                <w:b/>
                <w:lang w:val="en-AU"/>
              </w:rPr>
              <w:t>inpatient admissions</w:t>
            </w:r>
            <w:r w:rsidR="007756A6" w:rsidRPr="00151AFC">
              <w:rPr>
                <w:b/>
                <w:lang w:val="en-AU"/>
              </w:rPr>
              <w:t xml:space="preserve">. </w:t>
            </w:r>
          </w:p>
        </w:tc>
      </w:tr>
      <w:tr w:rsidR="00325428" w:rsidRPr="00151A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28" w:rsidRPr="00151AFC" w:rsidRDefault="00325428" w:rsidP="00325428">
            <w:pPr>
              <w:spacing w:before="120" w:after="120"/>
              <w:rPr>
                <w:lang w:val="en-AU"/>
              </w:rPr>
            </w:pPr>
          </w:p>
          <w:p w:rsidR="00325428" w:rsidRPr="00151AFC" w:rsidRDefault="00325428" w:rsidP="00325428">
            <w:pPr>
              <w:spacing w:before="120" w:after="120"/>
              <w:rPr>
                <w:lang w:val="en-AU"/>
              </w:rPr>
            </w:pPr>
          </w:p>
          <w:p w:rsidR="00325428" w:rsidRPr="00151AFC" w:rsidRDefault="00325428" w:rsidP="00325428">
            <w:pPr>
              <w:spacing w:before="120" w:after="120"/>
              <w:rPr>
                <w:lang w:val="en-AU"/>
              </w:rPr>
            </w:pPr>
          </w:p>
          <w:p w:rsidR="00325428" w:rsidRPr="00151AFC" w:rsidRDefault="00325428" w:rsidP="00325428">
            <w:pPr>
              <w:spacing w:before="120" w:after="120"/>
              <w:rPr>
                <w:lang w:val="en-AU"/>
              </w:rPr>
            </w:pPr>
          </w:p>
          <w:p w:rsidR="00325428" w:rsidRPr="00151AFC" w:rsidRDefault="00325428" w:rsidP="00325428">
            <w:pPr>
              <w:spacing w:before="120" w:after="120"/>
              <w:rPr>
                <w:lang w:val="en-AU"/>
              </w:rPr>
            </w:pPr>
          </w:p>
          <w:p w:rsidR="00325428" w:rsidRPr="00151AFC" w:rsidRDefault="00325428" w:rsidP="00325428">
            <w:pPr>
              <w:spacing w:before="120" w:after="120"/>
              <w:rPr>
                <w:lang w:val="en-AU"/>
              </w:rPr>
            </w:pPr>
          </w:p>
          <w:p w:rsidR="00325428" w:rsidRPr="00151AFC" w:rsidRDefault="00325428" w:rsidP="00325428">
            <w:pPr>
              <w:spacing w:before="120" w:after="120"/>
              <w:rPr>
                <w:lang w:val="en-AU"/>
              </w:rPr>
            </w:pPr>
          </w:p>
        </w:tc>
      </w:tr>
      <w:tr w:rsidR="007756A6" w:rsidRPr="00151A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A6" w:rsidRPr="00151AFC" w:rsidRDefault="00E556FF" w:rsidP="005A7425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b/>
                <w:lang w:val="en-AU"/>
              </w:rPr>
            </w:pPr>
            <w:r>
              <w:rPr>
                <w:b/>
                <w:lang w:val="en-AU"/>
              </w:rPr>
              <w:t>Please detail</w:t>
            </w:r>
            <w:r w:rsidR="005A7425">
              <w:rPr>
                <w:b/>
                <w:lang w:val="en-AU"/>
              </w:rPr>
              <w:t xml:space="preserve"> c</w:t>
            </w:r>
            <w:r w:rsidR="00F27E75">
              <w:rPr>
                <w:b/>
                <w:lang w:val="en-AU"/>
              </w:rPr>
              <w:t>riminal convictions</w:t>
            </w:r>
            <w:r w:rsidR="005A7425">
              <w:rPr>
                <w:rStyle w:val="CommentReference"/>
              </w:rPr>
              <w:t xml:space="preserve"> E</w:t>
            </w:r>
            <w:r w:rsidR="007756A6" w:rsidRPr="00151AFC">
              <w:rPr>
                <w:b/>
                <w:lang w:val="en-AU"/>
              </w:rPr>
              <w:t>.g. history of violence</w:t>
            </w:r>
            <w:r w:rsidR="00325428" w:rsidRPr="00151AFC">
              <w:rPr>
                <w:b/>
                <w:lang w:val="en-AU"/>
              </w:rPr>
              <w:t>.</w:t>
            </w:r>
          </w:p>
        </w:tc>
      </w:tr>
      <w:tr w:rsidR="00325428" w:rsidRPr="00151A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28" w:rsidRPr="00151AFC" w:rsidRDefault="00325428" w:rsidP="00325428">
            <w:pPr>
              <w:spacing w:before="120" w:after="120"/>
              <w:rPr>
                <w:lang w:val="en-AU"/>
              </w:rPr>
            </w:pPr>
          </w:p>
          <w:p w:rsidR="00325428" w:rsidRPr="00151AFC" w:rsidRDefault="00325428" w:rsidP="00325428">
            <w:pPr>
              <w:spacing w:before="120" w:after="120"/>
              <w:rPr>
                <w:lang w:val="en-AU"/>
              </w:rPr>
            </w:pPr>
          </w:p>
          <w:p w:rsidR="00325428" w:rsidRPr="00151AFC" w:rsidRDefault="00325428" w:rsidP="00325428">
            <w:pPr>
              <w:spacing w:before="120" w:after="120"/>
              <w:rPr>
                <w:lang w:val="en-AU"/>
              </w:rPr>
            </w:pPr>
          </w:p>
          <w:p w:rsidR="00325428" w:rsidRPr="00151AFC" w:rsidRDefault="00325428" w:rsidP="00325428">
            <w:pPr>
              <w:spacing w:before="120" w:after="120"/>
              <w:rPr>
                <w:lang w:val="en-AU"/>
              </w:rPr>
            </w:pPr>
          </w:p>
          <w:p w:rsidR="00325428" w:rsidRPr="00151AFC" w:rsidRDefault="00325428" w:rsidP="00325428">
            <w:pPr>
              <w:spacing w:before="120" w:after="120"/>
              <w:rPr>
                <w:lang w:val="en-AU"/>
              </w:rPr>
            </w:pPr>
          </w:p>
          <w:p w:rsidR="00325428" w:rsidRPr="00151AFC" w:rsidRDefault="00325428" w:rsidP="00325428">
            <w:pPr>
              <w:spacing w:before="120" w:after="120"/>
              <w:rPr>
                <w:lang w:val="en-AU"/>
              </w:rPr>
            </w:pPr>
          </w:p>
          <w:p w:rsidR="00325428" w:rsidRPr="00151AFC" w:rsidRDefault="00325428" w:rsidP="00325428">
            <w:pPr>
              <w:spacing w:before="120" w:after="120"/>
              <w:rPr>
                <w:lang w:val="en-AU"/>
              </w:rPr>
            </w:pPr>
          </w:p>
        </w:tc>
      </w:tr>
      <w:tr w:rsidR="007756A6" w:rsidRPr="00151A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A6" w:rsidRPr="00151AFC" w:rsidRDefault="00325428" w:rsidP="00325428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b/>
                <w:lang w:val="en-AU"/>
              </w:rPr>
            </w:pPr>
            <w:r w:rsidRPr="00151AFC">
              <w:rPr>
                <w:b/>
                <w:lang w:val="en-AU"/>
              </w:rPr>
              <w:t>Current co-morbidities, including details</w:t>
            </w:r>
            <w:r w:rsidR="007756A6" w:rsidRPr="00151AFC">
              <w:rPr>
                <w:b/>
                <w:lang w:val="en-AU"/>
              </w:rPr>
              <w:t xml:space="preserve">, e.g. eating </w:t>
            </w:r>
            <w:r w:rsidRPr="00151AFC">
              <w:rPr>
                <w:b/>
                <w:lang w:val="en-AU"/>
              </w:rPr>
              <w:t>disorders, addiction, pain, etc</w:t>
            </w:r>
            <w:r w:rsidR="00735050">
              <w:rPr>
                <w:b/>
                <w:lang w:val="en-AU"/>
              </w:rPr>
              <w:t>.</w:t>
            </w:r>
            <w:r w:rsidR="007756A6" w:rsidRPr="00151AFC">
              <w:rPr>
                <w:b/>
                <w:lang w:val="en-AU"/>
              </w:rPr>
              <w:t xml:space="preserve"> and current impact</w:t>
            </w:r>
            <w:r w:rsidRPr="00151AFC">
              <w:rPr>
                <w:b/>
                <w:lang w:val="en-AU"/>
              </w:rPr>
              <w:t>.</w:t>
            </w:r>
          </w:p>
        </w:tc>
      </w:tr>
      <w:tr w:rsidR="00325428" w:rsidRPr="00151A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28" w:rsidRPr="00151AFC" w:rsidRDefault="00325428" w:rsidP="00325428">
            <w:pPr>
              <w:spacing w:before="120" w:after="120"/>
              <w:rPr>
                <w:lang w:val="en-AU"/>
              </w:rPr>
            </w:pPr>
          </w:p>
          <w:p w:rsidR="00325428" w:rsidRPr="00151AFC" w:rsidRDefault="00325428" w:rsidP="00325428">
            <w:pPr>
              <w:spacing w:before="120" w:after="120"/>
              <w:rPr>
                <w:lang w:val="en-AU"/>
              </w:rPr>
            </w:pPr>
          </w:p>
          <w:p w:rsidR="00325428" w:rsidRPr="00151AFC" w:rsidRDefault="00325428" w:rsidP="00325428">
            <w:pPr>
              <w:spacing w:before="120" w:after="120"/>
              <w:rPr>
                <w:lang w:val="en-AU"/>
              </w:rPr>
            </w:pPr>
          </w:p>
          <w:p w:rsidR="00325428" w:rsidRPr="00151AFC" w:rsidRDefault="00325428" w:rsidP="00325428">
            <w:pPr>
              <w:spacing w:before="120" w:after="120"/>
              <w:rPr>
                <w:lang w:val="en-AU"/>
              </w:rPr>
            </w:pPr>
          </w:p>
          <w:p w:rsidR="00325428" w:rsidRPr="00151AFC" w:rsidRDefault="00325428" w:rsidP="00325428">
            <w:pPr>
              <w:spacing w:before="120" w:after="120"/>
              <w:rPr>
                <w:lang w:val="en-AU"/>
              </w:rPr>
            </w:pPr>
          </w:p>
          <w:p w:rsidR="00325428" w:rsidRPr="00151AFC" w:rsidRDefault="00325428" w:rsidP="00325428">
            <w:pPr>
              <w:spacing w:before="120" w:after="120"/>
              <w:rPr>
                <w:lang w:val="en-AU"/>
              </w:rPr>
            </w:pPr>
          </w:p>
          <w:p w:rsidR="00325428" w:rsidRPr="00151AFC" w:rsidRDefault="00325428" w:rsidP="00325428">
            <w:pPr>
              <w:spacing w:before="120" w:after="120"/>
              <w:rPr>
                <w:lang w:val="en-AU"/>
              </w:rPr>
            </w:pPr>
          </w:p>
        </w:tc>
      </w:tr>
      <w:tr w:rsidR="007756A6" w:rsidRPr="00151A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A6" w:rsidRPr="00151AFC" w:rsidRDefault="0080619D" w:rsidP="0080619D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b/>
                <w:lang w:val="en-AU"/>
              </w:rPr>
            </w:pPr>
            <w:r>
              <w:rPr>
                <w:b/>
                <w:lang w:val="en-AU"/>
              </w:rPr>
              <w:lastRenderedPageBreak/>
              <w:t>Physical health including current stability status</w:t>
            </w:r>
            <w:r w:rsidR="007756A6" w:rsidRPr="00151AFC">
              <w:rPr>
                <w:b/>
                <w:lang w:val="en-AU"/>
              </w:rPr>
              <w:t xml:space="preserve"> and </w:t>
            </w:r>
            <w:r>
              <w:rPr>
                <w:b/>
                <w:lang w:val="en-AU"/>
              </w:rPr>
              <w:t xml:space="preserve">any </w:t>
            </w:r>
            <w:r w:rsidR="007756A6" w:rsidRPr="00151AFC">
              <w:rPr>
                <w:b/>
                <w:lang w:val="en-AU"/>
              </w:rPr>
              <w:t xml:space="preserve">hospitalisations in the last six months. </w:t>
            </w:r>
          </w:p>
        </w:tc>
      </w:tr>
      <w:tr w:rsidR="00325428" w:rsidRPr="00151A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28" w:rsidRPr="00151AFC" w:rsidRDefault="00325428" w:rsidP="00325428">
            <w:pPr>
              <w:spacing w:before="120" w:after="120"/>
              <w:rPr>
                <w:lang w:val="en-AU"/>
              </w:rPr>
            </w:pPr>
          </w:p>
          <w:p w:rsidR="00325428" w:rsidRPr="00151AFC" w:rsidRDefault="00325428" w:rsidP="00325428">
            <w:pPr>
              <w:spacing w:before="120" w:after="120"/>
              <w:rPr>
                <w:lang w:val="en-AU"/>
              </w:rPr>
            </w:pPr>
          </w:p>
          <w:p w:rsidR="00325428" w:rsidRPr="00151AFC" w:rsidRDefault="00325428" w:rsidP="00325428">
            <w:pPr>
              <w:spacing w:before="120" w:after="120"/>
              <w:rPr>
                <w:lang w:val="en-AU"/>
              </w:rPr>
            </w:pPr>
          </w:p>
          <w:p w:rsidR="000F74C6" w:rsidRPr="00151AFC" w:rsidRDefault="000F74C6" w:rsidP="00325428">
            <w:pPr>
              <w:spacing w:before="120" w:after="120"/>
              <w:rPr>
                <w:lang w:val="en-AU"/>
              </w:rPr>
            </w:pPr>
          </w:p>
          <w:p w:rsidR="000F74C6" w:rsidRPr="00151AFC" w:rsidRDefault="000F74C6" w:rsidP="00325428">
            <w:pPr>
              <w:spacing w:before="120" w:after="120"/>
              <w:rPr>
                <w:lang w:val="en-AU"/>
              </w:rPr>
            </w:pPr>
          </w:p>
          <w:p w:rsidR="00325428" w:rsidRPr="00151AFC" w:rsidRDefault="00325428" w:rsidP="00325428">
            <w:pPr>
              <w:spacing w:before="120" w:after="120"/>
              <w:rPr>
                <w:lang w:val="en-AU"/>
              </w:rPr>
            </w:pPr>
          </w:p>
          <w:p w:rsidR="00325428" w:rsidRPr="00151AFC" w:rsidRDefault="00325428" w:rsidP="00325428">
            <w:pPr>
              <w:spacing w:before="120" w:after="120"/>
              <w:rPr>
                <w:lang w:val="en-AU"/>
              </w:rPr>
            </w:pPr>
          </w:p>
          <w:p w:rsidR="00325428" w:rsidRPr="00151AFC" w:rsidRDefault="00325428" w:rsidP="00325428">
            <w:pPr>
              <w:spacing w:before="120" w:after="120"/>
              <w:rPr>
                <w:lang w:val="en-AU"/>
              </w:rPr>
            </w:pPr>
          </w:p>
        </w:tc>
      </w:tr>
      <w:tr w:rsidR="00325428" w:rsidRPr="00151A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28" w:rsidRPr="00151AFC" w:rsidRDefault="000F74C6" w:rsidP="00F27E75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b/>
                <w:lang w:val="en-AU"/>
              </w:rPr>
            </w:pPr>
            <w:r w:rsidRPr="00151AFC">
              <w:rPr>
                <w:b/>
                <w:lang w:val="en-AU"/>
              </w:rPr>
              <w:t>S</w:t>
            </w:r>
            <w:r w:rsidR="00325428" w:rsidRPr="00151AFC">
              <w:rPr>
                <w:b/>
                <w:lang w:val="en-AU"/>
              </w:rPr>
              <w:t>ense of self, ability to regulate emotions and maintain health</w:t>
            </w:r>
            <w:r w:rsidR="004663D3">
              <w:rPr>
                <w:b/>
                <w:lang w:val="en-AU"/>
              </w:rPr>
              <w:t>y</w:t>
            </w:r>
            <w:r w:rsidR="00325428" w:rsidRPr="00151AFC">
              <w:rPr>
                <w:b/>
                <w:lang w:val="en-AU"/>
              </w:rPr>
              <w:t xml:space="preserve"> </w:t>
            </w:r>
            <w:r w:rsidR="004663D3">
              <w:rPr>
                <w:b/>
                <w:lang w:val="en-AU"/>
              </w:rPr>
              <w:t>relationships</w:t>
            </w:r>
            <w:r w:rsidR="00325428" w:rsidRPr="00151AFC">
              <w:rPr>
                <w:b/>
                <w:lang w:val="en-AU"/>
              </w:rPr>
              <w:t xml:space="preserve">. </w:t>
            </w:r>
          </w:p>
        </w:tc>
      </w:tr>
      <w:tr w:rsidR="00325428" w:rsidRPr="00151A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28" w:rsidRPr="00C939CB" w:rsidRDefault="00325428" w:rsidP="00C939CB">
            <w:pPr>
              <w:spacing w:before="120" w:after="120"/>
              <w:rPr>
                <w:b/>
                <w:lang w:val="en-AU"/>
              </w:rPr>
            </w:pPr>
          </w:p>
          <w:p w:rsidR="00325428" w:rsidRPr="00151AFC" w:rsidRDefault="00325428" w:rsidP="00325428">
            <w:pPr>
              <w:pStyle w:val="ListParagraph"/>
              <w:spacing w:before="120" w:after="120"/>
              <w:ind w:left="360"/>
              <w:rPr>
                <w:b/>
                <w:lang w:val="en-AU"/>
              </w:rPr>
            </w:pPr>
          </w:p>
          <w:p w:rsidR="000F74C6" w:rsidRPr="00151AFC" w:rsidRDefault="000F74C6" w:rsidP="00325428">
            <w:pPr>
              <w:pStyle w:val="ListParagraph"/>
              <w:spacing w:before="120" w:after="120"/>
              <w:ind w:left="360"/>
              <w:rPr>
                <w:b/>
                <w:lang w:val="en-AU"/>
              </w:rPr>
            </w:pPr>
          </w:p>
          <w:p w:rsidR="000F74C6" w:rsidRPr="00151AFC" w:rsidRDefault="000F74C6" w:rsidP="00325428">
            <w:pPr>
              <w:pStyle w:val="ListParagraph"/>
              <w:spacing w:before="120" w:after="120"/>
              <w:ind w:left="360"/>
              <w:rPr>
                <w:b/>
                <w:lang w:val="en-AU"/>
              </w:rPr>
            </w:pPr>
          </w:p>
          <w:p w:rsidR="000F74C6" w:rsidRPr="00151AFC" w:rsidRDefault="000F74C6" w:rsidP="00325428">
            <w:pPr>
              <w:pStyle w:val="ListParagraph"/>
              <w:spacing w:before="120" w:after="120"/>
              <w:ind w:left="360"/>
              <w:rPr>
                <w:b/>
                <w:lang w:val="en-AU"/>
              </w:rPr>
            </w:pPr>
          </w:p>
          <w:p w:rsidR="000F74C6" w:rsidRPr="00151AFC" w:rsidRDefault="000F74C6" w:rsidP="00325428">
            <w:pPr>
              <w:pStyle w:val="ListParagraph"/>
              <w:spacing w:before="120" w:after="120"/>
              <w:ind w:left="360"/>
              <w:rPr>
                <w:b/>
                <w:lang w:val="en-AU"/>
              </w:rPr>
            </w:pPr>
          </w:p>
          <w:p w:rsidR="00325428" w:rsidRPr="00151AFC" w:rsidRDefault="00325428" w:rsidP="00325428">
            <w:pPr>
              <w:pStyle w:val="ListParagraph"/>
              <w:spacing w:before="120" w:after="120"/>
              <w:ind w:left="360"/>
              <w:rPr>
                <w:b/>
                <w:lang w:val="en-AU"/>
              </w:rPr>
            </w:pPr>
          </w:p>
          <w:p w:rsidR="00325428" w:rsidRPr="00151AFC" w:rsidRDefault="00325428" w:rsidP="00325428">
            <w:pPr>
              <w:pStyle w:val="ListParagraph"/>
              <w:spacing w:before="120" w:after="120"/>
              <w:ind w:left="360"/>
              <w:rPr>
                <w:b/>
                <w:lang w:val="en-AU"/>
              </w:rPr>
            </w:pPr>
          </w:p>
          <w:p w:rsidR="00325428" w:rsidRPr="00151AFC" w:rsidRDefault="00325428" w:rsidP="00325428">
            <w:pPr>
              <w:pStyle w:val="ListParagraph"/>
              <w:spacing w:before="120" w:after="120"/>
              <w:ind w:left="360"/>
              <w:rPr>
                <w:b/>
                <w:lang w:val="en-AU"/>
              </w:rPr>
            </w:pPr>
          </w:p>
          <w:p w:rsidR="00325428" w:rsidRPr="00151AFC" w:rsidRDefault="00325428" w:rsidP="00325428">
            <w:pPr>
              <w:pStyle w:val="ListParagraph"/>
              <w:spacing w:before="120" w:after="120"/>
              <w:ind w:left="360"/>
              <w:rPr>
                <w:b/>
                <w:lang w:val="en-AU"/>
              </w:rPr>
            </w:pPr>
          </w:p>
          <w:p w:rsidR="00325428" w:rsidRPr="00151AFC" w:rsidRDefault="00325428" w:rsidP="00325428">
            <w:pPr>
              <w:pStyle w:val="ListParagraph"/>
              <w:spacing w:before="120" w:after="120"/>
              <w:ind w:left="360"/>
              <w:rPr>
                <w:b/>
                <w:lang w:val="en-AU"/>
              </w:rPr>
            </w:pPr>
          </w:p>
          <w:p w:rsidR="00325428" w:rsidRPr="00151AFC" w:rsidRDefault="00325428" w:rsidP="00325428">
            <w:pPr>
              <w:pStyle w:val="ListParagraph"/>
              <w:spacing w:before="120" w:after="120"/>
              <w:ind w:left="360"/>
              <w:rPr>
                <w:b/>
                <w:lang w:val="en-AU"/>
              </w:rPr>
            </w:pPr>
          </w:p>
        </w:tc>
      </w:tr>
      <w:tr w:rsidR="00325428" w:rsidRPr="00151A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28" w:rsidRPr="00151AFC" w:rsidRDefault="00F27E75" w:rsidP="000F74C6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b/>
                <w:lang w:val="en-AU"/>
              </w:rPr>
            </w:pPr>
            <w:r w:rsidRPr="00F27E75">
              <w:rPr>
                <w:b/>
                <w:lang w:val="en-AU"/>
              </w:rPr>
              <w:t>Any issue that may be a barrier to learning e.g. ability to concentrate</w:t>
            </w:r>
          </w:p>
        </w:tc>
      </w:tr>
      <w:tr w:rsidR="000F74C6" w:rsidRPr="00151A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6" w:rsidRPr="00151AFC" w:rsidRDefault="000F74C6" w:rsidP="000F74C6">
            <w:pPr>
              <w:pStyle w:val="ListParagraph"/>
              <w:ind w:left="360"/>
              <w:rPr>
                <w:b/>
                <w:lang w:val="en-AU"/>
              </w:rPr>
            </w:pPr>
          </w:p>
          <w:p w:rsidR="000F74C6" w:rsidRPr="00151AFC" w:rsidRDefault="000F74C6" w:rsidP="000F74C6">
            <w:pPr>
              <w:pStyle w:val="ListParagraph"/>
              <w:ind w:left="360"/>
              <w:rPr>
                <w:b/>
                <w:lang w:val="en-AU"/>
              </w:rPr>
            </w:pPr>
          </w:p>
          <w:p w:rsidR="000F74C6" w:rsidRPr="00151AFC" w:rsidRDefault="000F74C6" w:rsidP="000F74C6">
            <w:pPr>
              <w:pStyle w:val="ListParagraph"/>
              <w:ind w:left="360"/>
              <w:rPr>
                <w:b/>
                <w:lang w:val="en-AU"/>
              </w:rPr>
            </w:pPr>
          </w:p>
          <w:p w:rsidR="000F74C6" w:rsidRPr="00151AFC" w:rsidRDefault="000F74C6" w:rsidP="000F74C6">
            <w:pPr>
              <w:pStyle w:val="ListParagraph"/>
              <w:ind w:left="360"/>
              <w:rPr>
                <w:b/>
                <w:lang w:val="en-AU"/>
              </w:rPr>
            </w:pPr>
          </w:p>
          <w:p w:rsidR="000F74C6" w:rsidRPr="00151AFC" w:rsidRDefault="000F74C6" w:rsidP="000F74C6">
            <w:pPr>
              <w:pStyle w:val="ListParagraph"/>
              <w:ind w:left="360"/>
              <w:rPr>
                <w:b/>
                <w:lang w:val="en-AU"/>
              </w:rPr>
            </w:pPr>
          </w:p>
          <w:p w:rsidR="000F74C6" w:rsidRPr="00151AFC" w:rsidRDefault="000F74C6" w:rsidP="000F74C6">
            <w:pPr>
              <w:pStyle w:val="ListParagraph"/>
              <w:ind w:left="360"/>
              <w:rPr>
                <w:b/>
                <w:lang w:val="en-AU"/>
              </w:rPr>
            </w:pPr>
          </w:p>
          <w:p w:rsidR="000F74C6" w:rsidRPr="00151AFC" w:rsidRDefault="000F74C6" w:rsidP="000F74C6">
            <w:pPr>
              <w:pStyle w:val="ListParagraph"/>
              <w:ind w:left="360"/>
              <w:rPr>
                <w:b/>
                <w:lang w:val="en-AU"/>
              </w:rPr>
            </w:pPr>
          </w:p>
          <w:p w:rsidR="000F74C6" w:rsidRPr="00151AFC" w:rsidRDefault="000F74C6" w:rsidP="000F74C6">
            <w:pPr>
              <w:pStyle w:val="ListParagraph"/>
              <w:ind w:left="360"/>
              <w:rPr>
                <w:b/>
                <w:lang w:val="en-AU"/>
              </w:rPr>
            </w:pPr>
          </w:p>
        </w:tc>
      </w:tr>
      <w:tr w:rsidR="000F74C6" w:rsidRPr="00151A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CB" w:rsidRDefault="000F74C6" w:rsidP="00C939CB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b/>
                <w:lang w:val="en-AU"/>
              </w:rPr>
            </w:pPr>
            <w:r w:rsidRPr="00151AFC">
              <w:rPr>
                <w:b/>
                <w:lang w:val="en-AU"/>
              </w:rPr>
              <w:t xml:space="preserve">Current level of commitment to treatment, including prior/current response to DBT e.g. attendance, participation, </w:t>
            </w:r>
            <w:r w:rsidR="003F343D">
              <w:rPr>
                <w:b/>
                <w:lang w:val="en-AU"/>
              </w:rPr>
              <w:t>homework</w:t>
            </w:r>
            <w:r w:rsidRPr="00151AFC">
              <w:rPr>
                <w:b/>
                <w:lang w:val="en-AU"/>
              </w:rPr>
              <w:t xml:space="preserve"> completion, etc. </w:t>
            </w:r>
          </w:p>
          <w:p w:rsidR="000F74C6" w:rsidRPr="003275F0" w:rsidRDefault="003275F0" w:rsidP="00190890">
            <w:pPr>
              <w:pStyle w:val="ListParagraph"/>
              <w:spacing w:before="120" w:after="120"/>
              <w:ind w:left="360"/>
              <w:rPr>
                <w:b/>
                <w:lang w:val="en-AU"/>
              </w:rPr>
            </w:pPr>
            <w:r>
              <w:rPr>
                <w:b/>
              </w:rPr>
              <w:t>Pl</w:t>
            </w:r>
            <w:r w:rsidR="00190890" w:rsidRPr="003275F0">
              <w:rPr>
                <w:b/>
              </w:rPr>
              <w:t>ease let us know if the applicant is not receiving treatment/therapy due to unavailability.</w:t>
            </w:r>
          </w:p>
        </w:tc>
      </w:tr>
      <w:tr w:rsidR="000F74C6" w:rsidRPr="00151A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C6" w:rsidRPr="00151AFC" w:rsidRDefault="000F74C6" w:rsidP="000F74C6">
            <w:pPr>
              <w:rPr>
                <w:b/>
                <w:lang w:val="en-AU"/>
              </w:rPr>
            </w:pPr>
          </w:p>
          <w:p w:rsidR="000F74C6" w:rsidRPr="00151AFC" w:rsidRDefault="000F74C6" w:rsidP="000F74C6">
            <w:pPr>
              <w:rPr>
                <w:b/>
                <w:lang w:val="en-AU"/>
              </w:rPr>
            </w:pPr>
          </w:p>
          <w:p w:rsidR="000F74C6" w:rsidRPr="00151AFC" w:rsidRDefault="000F74C6" w:rsidP="000F74C6">
            <w:pPr>
              <w:rPr>
                <w:b/>
                <w:lang w:val="en-AU"/>
              </w:rPr>
            </w:pPr>
          </w:p>
          <w:p w:rsidR="000F74C6" w:rsidRPr="00151AFC" w:rsidRDefault="000F74C6" w:rsidP="000F74C6">
            <w:pPr>
              <w:rPr>
                <w:b/>
                <w:lang w:val="en-AU"/>
              </w:rPr>
            </w:pPr>
          </w:p>
          <w:p w:rsidR="000F74C6" w:rsidRPr="00151AFC" w:rsidRDefault="000F74C6" w:rsidP="000F74C6">
            <w:pPr>
              <w:rPr>
                <w:b/>
                <w:lang w:val="en-AU"/>
              </w:rPr>
            </w:pPr>
          </w:p>
          <w:p w:rsidR="000F74C6" w:rsidRPr="00151AFC" w:rsidRDefault="000F74C6" w:rsidP="000F74C6">
            <w:pPr>
              <w:rPr>
                <w:b/>
                <w:lang w:val="en-AU"/>
              </w:rPr>
            </w:pPr>
          </w:p>
          <w:p w:rsidR="000F74C6" w:rsidRPr="00151AFC" w:rsidRDefault="000F74C6" w:rsidP="000F74C6">
            <w:pPr>
              <w:rPr>
                <w:b/>
                <w:lang w:val="en-AU"/>
              </w:rPr>
            </w:pPr>
          </w:p>
          <w:p w:rsidR="000F74C6" w:rsidRPr="00151AFC" w:rsidRDefault="000F74C6" w:rsidP="000F74C6">
            <w:pPr>
              <w:rPr>
                <w:b/>
                <w:lang w:val="en-AU"/>
              </w:rPr>
            </w:pPr>
          </w:p>
          <w:p w:rsidR="000F74C6" w:rsidRPr="00151AFC" w:rsidRDefault="000F74C6" w:rsidP="000F74C6">
            <w:pPr>
              <w:rPr>
                <w:b/>
                <w:lang w:val="en-AU"/>
              </w:rPr>
            </w:pPr>
          </w:p>
        </w:tc>
      </w:tr>
    </w:tbl>
    <w:p w:rsidR="001B3373" w:rsidRPr="00151AFC" w:rsidRDefault="001B3373" w:rsidP="001B3373">
      <w:pPr>
        <w:rPr>
          <w:lang w:val="en-AU"/>
        </w:rPr>
      </w:pPr>
    </w:p>
    <w:p w:rsidR="001B3373" w:rsidRPr="00151AFC" w:rsidRDefault="001B3373" w:rsidP="001B3373">
      <w:pPr>
        <w:rPr>
          <w:lang w:val="en-AU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844"/>
        <w:gridCol w:w="2835"/>
        <w:gridCol w:w="3693"/>
        <w:gridCol w:w="1800"/>
      </w:tblGrid>
      <w:tr w:rsidR="00325428" w:rsidRPr="00151AFC">
        <w:trPr>
          <w:trHeight w:val="330"/>
        </w:trPr>
        <w:tc>
          <w:tcPr>
            <w:tcW w:w="10172" w:type="dxa"/>
            <w:gridSpan w:val="4"/>
            <w:shd w:val="clear" w:color="auto" w:fill="D9D9D9" w:themeFill="background1" w:themeFillShade="D9"/>
            <w:vAlign w:val="center"/>
          </w:tcPr>
          <w:p w:rsidR="00325428" w:rsidRPr="0018185F" w:rsidRDefault="00325428" w:rsidP="0078584A">
            <w:pPr>
              <w:spacing w:before="120" w:after="120"/>
              <w:jc w:val="center"/>
              <w:rPr>
                <w:b/>
                <w:sz w:val="28"/>
                <w:lang w:val="en-AU"/>
              </w:rPr>
            </w:pPr>
            <w:r w:rsidRPr="0018185F">
              <w:rPr>
                <w:b/>
                <w:sz w:val="28"/>
                <w:lang w:val="en-AU"/>
              </w:rPr>
              <w:t xml:space="preserve">SECTION </w:t>
            </w:r>
            <w:r w:rsidR="000F74C6" w:rsidRPr="0018185F">
              <w:rPr>
                <w:b/>
                <w:sz w:val="28"/>
                <w:lang w:val="en-AU"/>
              </w:rPr>
              <w:t>3</w:t>
            </w:r>
            <w:r w:rsidR="00167BE3">
              <w:rPr>
                <w:b/>
                <w:sz w:val="28"/>
                <w:lang w:val="en-AU"/>
              </w:rPr>
              <w:t xml:space="preserve">: </w:t>
            </w:r>
            <w:r w:rsidR="0078584A">
              <w:rPr>
                <w:b/>
                <w:sz w:val="28"/>
                <w:lang w:val="en-AU"/>
              </w:rPr>
              <w:t>SHARED CARE UNDERSTANDING</w:t>
            </w:r>
            <w:r w:rsidR="000F74C6" w:rsidRPr="0018185F">
              <w:rPr>
                <w:b/>
                <w:sz w:val="28"/>
                <w:lang w:val="en-AU"/>
              </w:rPr>
              <w:t xml:space="preserve"> </w:t>
            </w:r>
          </w:p>
        </w:tc>
      </w:tr>
      <w:tr w:rsidR="00325428" w:rsidRPr="00151AFC">
        <w:trPr>
          <w:trHeight w:val="330"/>
        </w:trPr>
        <w:tc>
          <w:tcPr>
            <w:tcW w:w="10172" w:type="dxa"/>
            <w:gridSpan w:val="4"/>
            <w:shd w:val="clear" w:color="auto" w:fill="auto"/>
            <w:vAlign w:val="center"/>
          </w:tcPr>
          <w:p w:rsidR="00973B07" w:rsidRDefault="00973B07" w:rsidP="00973B07">
            <w:pPr>
              <w:spacing w:before="60" w:after="60"/>
              <w:rPr>
                <w:lang w:val="en-AU"/>
              </w:rPr>
            </w:pPr>
          </w:p>
          <w:p w:rsidR="00074203" w:rsidRDefault="00074203" w:rsidP="00973B07">
            <w:pPr>
              <w:spacing w:before="60" w:after="60"/>
              <w:rPr>
                <w:lang w:val="en-AU"/>
              </w:rPr>
            </w:pPr>
            <w:r>
              <w:rPr>
                <w:lang w:val="en-AU"/>
              </w:rPr>
              <w:t xml:space="preserve">We view </w:t>
            </w:r>
            <w:r w:rsidR="00FA691C">
              <w:rPr>
                <w:lang w:val="en-AU"/>
              </w:rPr>
              <w:t>collaboration</w:t>
            </w:r>
            <w:r>
              <w:rPr>
                <w:lang w:val="en-AU"/>
              </w:rPr>
              <w:t xml:space="preserve"> between the serv</w:t>
            </w:r>
            <w:r w:rsidR="00FA691C">
              <w:rPr>
                <w:lang w:val="en-AU"/>
              </w:rPr>
              <w:t>ice user and all their service providers as</w:t>
            </w:r>
            <w:r>
              <w:rPr>
                <w:lang w:val="en-AU"/>
              </w:rPr>
              <w:t xml:space="preserve"> vital</w:t>
            </w:r>
            <w:r w:rsidR="00B81C36">
              <w:t xml:space="preserve"> </w:t>
            </w:r>
            <w:r w:rsidR="00384A41">
              <w:t>t</w:t>
            </w:r>
            <w:r w:rsidR="00B81C36">
              <w:t xml:space="preserve">o understanding </w:t>
            </w:r>
            <w:r w:rsidR="004D47EA">
              <w:t xml:space="preserve">and supporting </w:t>
            </w:r>
            <w:r w:rsidR="00996BE0">
              <w:t>the service u</w:t>
            </w:r>
            <w:r w:rsidR="00B81C36">
              <w:t>ser’s aspirations and improving their quality of life</w:t>
            </w:r>
            <w:r w:rsidR="00FA691C">
              <w:rPr>
                <w:lang w:val="en-AU"/>
              </w:rPr>
              <w:t xml:space="preserve">.  </w:t>
            </w:r>
            <w:r>
              <w:rPr>
                <w:lang w:val="en-AU"/>
              </w:rPr>
              <w:t xml:space="preserve"> </w:t>
            </w:r>
          </w:p>
          <w:p w:rsidR="00973B07" w:rsidRDefault="00973B07" w:rsidP="00973B07">
            <w:pPr>
              <w:spacing w:before="60" w:after="60"/>
              <w:rPr>
                <w:lang w:val="en-AU"/>
              </w:rPr>
            </w:pPr>
            <w:r>
              <w:rPr>
                <w:lang w:val="en-AU"/>
              </w:rPr>
              <w:t>To achieve this</w:t>
            </w:r>
            <w:r w:rsidR="0048667F">
              <w:rPr>
                <w:lang w:val="en-AU"/>
              </w:rPr>
              <w:t>,</w:t>
            </w:r>
            <w:r>
              <w:rPr>
                <w:lang w:val="en-AU"/>
              </w:rPr>
              <w:t xml:space="preserve"> it is important that we work</w:t>
            </w:r>
            <w:r w:rsidR="00996BE0">
              <w:rPr>
                <w:lang w:val="en-AU"/>
              </w:rPr>
              <w:t xml:space="preserve"> together to make sure our DBT s</w:t>
            </w:r>
            <w:r>
              <w:rPr>
                <w:lang w:val="en-AU"/>
              </w:rPr>
              <w:t xml:space="preserve">ervice is a good fit </w:t>
            </w:r>
            <w:r w:rsidR="00CC5B94">
              <w:rPr>
                <w:lang w:val="en-AU"/>
              </w:rPr>
              <w:t xml:space="preserve">to achieve the applicant’s goals </w:t>
            </w:r>
            <w:r>
              <w:rPr>
                <w:lang w:val="en-AU"/>
              </w:rPr>
              <w:t>and that referral, residency and discharge happen as smoothly as possible.</w:t>
            </w:r>
          </w:p>
          <w:p w:rsidR="0048667F" w:rsidRDefault="0048667F" w:rsidP="00973B07">
            <w:pPr>
              <w:spacing w:before="60" w:after="60"/>
              <w:rPr>
                <w:lang w:val="en-AU"/>
              </w:rPr>
            </w:pPr>
          </w:p>
          <w:p w:rsidR="0048667F" w:rsidRDefault="00973B07" w:rsidP="00973B07">
            <w:pPr>
              <w:spacing w:before="60" w:after="60"/>
              <w:rPr>
                <w:lang w:val="en-AU"/>
              </w:rPr>
            </w:pPr>
            <w:r>
              <w:rPr>
                <w:lang w:val="en-AU"/>
              </w:rPr>
              <w:t>Our shared care understanding works best when:</w:t>
            </w:r>
          </w:p>
          <w:p w:rsidR="0048667F" w:rsidRPr="00277CD0" w:rsidRDefault="00973B07" w:rsidP="00277CD0">
            <w:pPr>
              <w:pStyle w:val="ListParagraph"/>
              <w:numPr>
                <w:ilvl w:val="0"/>
                <w:numId w:val="23"/>
              </w:numPr>
              <w:spacing w:before="60" w:after="60"/>
              <w:contextualSpacing w:val="0"/>
              <w:rPr>
                <w:lang w:val="en-AU"/>
              </w:rPr>
            </w:pPr>
            <w:r w:rsidRPr="0078584A">
              <w:rPr>
                <w:b/>
                <w:lang w:val="en-AU"/>
              </w:rPr>
              <w:t>Funding is already approved or is known to be accessible.</w:t>
            </w:r>
            <w:r w:rsidRPr="0078584A">
              <w:rPr>
                <w:lang w:val="en-AU"/>
              </w:rPr>
              <w:t xml:space="preserve"> </w:t>
            </w:r>
          </w:p>
          <w:p w:rsidR="00973B07" w:rsidRDefault="00973B07" w:rsidP="00973B07">
            <w:pPr>
              <w:pStyle w:val="ListParagraph"/>
              <w:spacing w:before="60" w:after="60"/>
              <w:ind w:left="360"/>
              <w:contextualSpacing w:val="0"/>
              <w:rPr>
                <w:lang w:val="en-AU"/>
              </w:rPr>
            </w:pPr>
            <w:r w:rsidRPr="0078584A">
              <w:rPr>
                <w:lang w:val="en-AU"/>
              </w:rPr>
              <w:t xml:space="preserve">We want to avoid raising </w:t>
            </w:r>
            <w:r w:rsidR="00894C0B">
              <w:rPr>
                <w:lang w:val="en-AU"/>
              </w:rPr>
              <w:t>applicants</w:t>
            </w:r>
            <w:r w:rsidR="009B067D">
              <w:rPr>
                <w:lang w:val="en-AU"/>
              </w:rPr>
              <w:t>’</w:t>
            </w:r>
            <w:r w:rsidRPr="0078584A">
              <w:rPr>
                <w:lang w:val="en-AU"/>
              </w:rPr>
              <w:t xml:space="preserve"> hopes </w:t>
            </w:r>
            <w:r>
              <w:rPr>
                <w:lang w:val="en-AU"/>
              </w:rPr>
              <w:t xml:space="preserve">that a place is available </w:t>
            </w:r>
            <w:r w:rsidRPr="0078584A">
              <w:rPr>
                <w:lang w:val="en-AU"/>
              </w:rPr>
              <w:t>and generating referral work on your behalf</w:t>
            </w:r>
            <w:r w:rsidR="00522ED0">
              <w:rPr>
                <w:lang w:val="en-AU"/>
              </w:rPr>
              <w:t>,</w:t>
            </w:r>
            <w:r w:rsidRPr="0078584A">
              <w:rPr>
                <w:lang w:val="en-AU"/>
              </w:rPr>
              <w:t xml:space="preserve"> only to find out funding is not accessible. </w:t>
            </w:r>
          </w:p>
          <w:p w:rsidR="00973B07" w:rsidRDefault="00973B07" w:rsidP="00973B07">
            <w:pPr>
              <w:pStyle w:val="ListParagraph"/>
              <w:numPr>
                <w:ilvl w:val="1"/>
                <w:numId w:val="23"/>
              </w:numPr>
              <w:spacing w:before="60" w:after="60"/>
              <w:contextualSpacing w:val="0"/>
              <w:rPr>
                <w:lang w:val="en-AU"/>
              </w:rPr>
            </w:pPr>
            <w:r>
              <w:rPr>
                <w:lang w:val="en-AU"/>
              </w:rPr>
              <w:t>Remember</w:t>
            </w:r>
            <w:r w:rsidR="007A71C2">
              <w:rPr>
                <w:lang w:val="en-AU"/>
              </w:rPr>
              <w:t xml:space="preserve"> to make use of the National Transport Assistance Scheme (NTAS) at Ministry of Health for any travel costs to get to and from Takaka.</w:t>
            </w:r>
          </w:p>
          <w:p w:rsidR="00973B07" w:rsidRDefault="00973B07" w:rsidP="00973B07">
            <w:pPr>
              <w:pStyle w:val="ListParagraph"/>
              <w:numPr>
                <w:ilvl w:val="1"/>
                <w:numId w:val="23"/>
              </w:numPr>
              <w:spacing w:before="60" w:after="60"/>
              <w:contextualSpacing w:val="0"/>
              <w:rPr>
                <w:lang w:val="en-AU"/>
              </w:rPr>
            </w:pPr>
            <w:r>
              <w:rPr>
                <w:lang w:val="en-AU"/>
              </w:rPr>
              <w:t>Also</w:t>
            </w:r>
            <w:r w:rsidR="00522ED0">
              <w:rPr>
                <w:lang w:val="en-AU"/>
              </w:rPr>
              <w:t>,</w:t>
            </w:r>
            <w:r>
              <w:rPr>
                <w:lang w:val="en-AU"/>
              </w:rPr>
              <w:t xml:space="preserve"> remember</w:t>
            </w:r>
            <w:r w:rsidR="00522ED0">
              <w:rPr>
                <w:lang w:val="en-AU"/>
              </w:rPr>
              <w:t xml:space="preserve"> </w:t>
            </w:r>
            <w:r w:rsidR="00622C2C">
              <w:rPr>
                <w:lang w:val="en-AU"/>
              </w:rPr>
              <w:t xml:space="preserve">to talk with applicants </w:t>
            </w:r>
            <w:r>
              <w:rPr>
                <w:lang w:val="en-AU"/>
              </w:rPr>
              <w:t>receiving Work and Income benefits</w:t>
            </w:r>
            <w:r w:rsidR="00522ED0">
              <w:rPr>
                <w:lang w:val="en-AU"/>
              </w:rPr>
              <w:t>;</w:t>
            </w:r>
            <w:r>
              <w:rPr>
                <w:lang w:val="en-AU"/>
              </w:rPr>
              <w:t xml:space="preserve"> </w:t>
            </w:r>
            <w:r w:rsidR="00522ED0">
              <w:rPr>
                <w:lang w:val="en-AU"/>
              </w:rPr>
              <w:t>t</w:t>
            </w:r>
            <w:r>
              <w:rPr>
                <w:lang w:val="en-AU"/>
              </w:rPr>
              <w:t xml:space="preserve">hey may be eligible for the </w:t>
            </w:r>
            <w:r w:rsidR="00C73225">
              <w:rPr>
                <w:lang w:val="en-AU"/>
              </w:rPr>
              <w:t xml:space="preserve">Residential Support Subsidy (RSS) </w:t>
            </w:r>
            <w:r>
              <w:rPr>
                <w:lang w:val="en-AU"/>
              </w:rPr>
              <w:t>and their stay with us may impact their benefits.</w:t>
            </w:r>
          </w:p>
          <w:p w:rsidR="00973B07" w:rsidRPr="0078584A" w:rsidRDefault="00973B07" w:rsidP="00973B07">
            <w:pPr>
              <w:pStyle w:val="ListParagraph"/>
              <w:spacing w:before="60" w:after="60"/>
              <w:ind w:left="1080"/>
              <w:contextualSpacing w:val="0"/>
              <w:rPr>
                <w:lang w:val="en-AU"/>
              </w:rPr>
            </w:pPr>
            <w:r>
              <w:rPr>
                <w:lang w:val="en-AU"/>
              </w:rPr>
              <w:t xml:space="preserve">    </w:t>
            </w:r>
          </w:p>
          <w:p w:rsidR="00973B07" w:rsidRPr="00277CD0" w:rsidRDefault="00973B07" w:rsidP="00277CD0">
            <w:pPr>
              <w:pStyle w:val="ListParagraph"/>
              <w:numPr>
                <w:ilvl w:val="0"/>
                <w:numId w:val="23"/>
              </w:numPr>
              <w:spacing w:before="60" w:after="60"/>
              <w:contextualSpacing w:val="0"/>
              <w:rPr>
                <w:b/>
                <w:lang w:val="en-AU"/>
              </w:rPr>
            </w:pPr>
            <w:r w:rsidRPr="0078584A">
              <w:rPr>
                <w:b/>
                <w:lang w:val="en-AU"/>
              </w:rPr>
              <w:t xml:space="preserve">There is a positive working relationship </w:t>
            </w:r>
            <w:r w:rsidR="00384A41">
              <w:rPr>
                <w:b/>
                <w:lang w:val="en-AU"/>
              </w:rPr>
              <w:t>our treatment team and the applicant’s treatment team.</w:t>
            </w:r>
          </w:p>
          <w:p w:rsidR="004A6A1C" w:rsidRDefault="00973B07">
            <w:pPr>
              <w:pStyle w:val="ListParagraph"/>
              <w:numPr>
                <w:ilvl w:val="0"/>
                <w:numId w:val="25"/>
              </w:numPr>
              <w:spacing w:before="60" w:after="60"/>
              <w:contextualSpacing w:val="0"/>
              <w:rPr>
                <w:lang w:val="en-AU"/>
              </w:rPr>
            </w:pPr>
            <w:r w:rsidRPr="00973B07">
              <w:rPr>
                <w:lang w:val="en-AU"/>
              </w:rPr>
              <w:t>Our working relationship starts with this referral</w:t>
            </w:r>
            <w:r w:rsidR="00682187">
              <w:rPr>
                <w:lang w:val="en-AU"/>
              </w:rPr>
              <w:t xml:space="preserve"> and continues until the service user fully transitions back to your care.</w:t>
            </w:r>
          </w:p>
          <w:p w:rsidR="00973B07" w:rsidRDefault="00973B07" w:rsidP="00973B07">
            <w:pPr>
              <w:pStyle w:val="ListParagraph"/>
              <w:numPr>
                <w:ilvl w:val="0"/>
                <w:numId w:val="25"/>
              </w:numPr>
              <w:spacing w:before="60" w:after="60"/>
              <w:contextualSpacing w:val="0"/>
              <w:rPr>
                <w:lang w:val="en-AU"/>
              </w:rPr>
            </w:pPr>
            <w:r>
              <w:rPr>
                <w:lang w:val="en-AU"/>
              </w:rPr>
              <w:t>It is important</w:t>
            </w:r>
            <w:r w:rsidR="00DE31ED">
              <w:rPr>
                <w:lang w:val="en-AU"/>
              </w:rPr>
              <w:t xml:space="preserve"> that</w:t>
            </w:r>
            <w:r w:rsidR="007F079B">
              <w:rPr>
                <w:lang w:val="en-AU"/>
              </w:rPr>
              <w:t xml:space="preserve"> the ‘</w:t>
            </w:r>
            <w:r w:rsidR="00F5156C">
              <w:rPr>
                <w:lang w:val="en-AU"/>
              </w:rPr>
              <w:t>p</w:t>
            </w:r>
            <w:r w:rsidR="007F079B">
              <w:rPr>
                <w:lang w:val="en-AU"/>
              </w:rPr>
              <w:t xml:space="preserve">rimary </w:t>
            </w:r>
            <w:r w:rsidR="00F5156C">
              <w:rPr>
                <w:lang w:val="en-AU"/>
              </w:rPr>
              <w:t>c</w:t>
            </w:r>
            <w:r>
              <w:rPr>
                <w:lang w:val="en-AU"/>
              </w:rPr>
              <w:t>linician</w:t>
            </w:r>
            <w:r w:rsidR="007F079B">
              <w:rPr>
                <w:lang w:val="en-AU"/>
              </w:rPr>
              <w:t>’</w:t>
            </w:r>
            <w:r>
              <w:rPr>
                <w:lang w:val="en-AU"/>
              </w:rPr>
              <w:t xml:space="preserve"> </w:t>
            </w:r>
            <w:r w:rsidR="00384A41">
              <w:rPr>
                <w:lang w:val="en-AU"/>
              </w:rPr>
              <w:t>is available</w:t>
            </w:r>
            <w:r>
              <w:rPr>
                <w:lang w:val="en-AU"/>
              </w:rPr>
              <w:t xml:space="preserve"> to </w:t>
            </w:r>
            <w:r w:rsidR="00925239">
              <w:rPr>
                <w:lang w:val="en-AU"/>
              </w:rPr>
              <w:t xml:space="preserve">continue care by </w:t>
            </w:r>
            <w:r>
              <w:rPr>
                <w:lang w:val="en-AU"/>
              </w:rPr>
              <w:t>connect</w:t>
            </w:r>
            <w:r w:rsidR="00925239">
              <w:rPr>
                <w:lang w:val="en-AU"/>
              </w:rPr>
              <w:t>ing</w:t>
            </w:r>
            <w:r>
              <w:rPr>
                <w:lang w:val="en-AU"/>
              </w:rPr>
              <w:t xml:space="preserve"> with us via video or teleconferencing. </w:t>
            </w:r>
          </w:p>
          <w:p w:rsidR="00973B07" w:rsidRDefault="007F079B" w:rsidP="00973B07">
            <w:pPr>
              <w:pStyle w:val="ListParagraph"/>
              <w:numPr>
                <w:ilvl w:val="0"/>
                <w:numId w:val="25"/>
              </w:numPr>
              <w:spacing w:before="60" w:after="60"/>
              <w:contextualSpacing w:val="0"/>
              <w:rPr>
                <w:lang w:val="en-AU"/>
              </w:rPr>
            </w:pPr>
            <w:r>
              <w:rPr>
                <w:lang w:val="en-AU"/>
              </w:rPr>
              <w:t>If a p</w:t>
            </w:r>
            <w:r w:rsidR="00973B07">
              <w:rPr>
                <w:lang w:val="en-AU"/>
              </w:rPr>
              <w:t>sychiatrist is involved in providing care it’s important they</w:t>
            </w:r>
            <w:r w:rsidR="00384A41">
              <w:rPr>
                <w:lang w:val="en-AU"/>
              </w:rPr>
              <w:t xml:space="preserve"> are available </w:t>
            </w:r>
            <w:r w:rsidR="00973B07">
              <w:rPr>
                <w:lang w:val="en-AU"/>
              </w:rPr>
              <w:t>to connect</w:t>
            </w:r>
            <w:r>
              <w:rPr>
                <w:lang w:val="en-AU"/>
              </w:rPr>
              <w:t>. The p</w:t>
            </w:r>
            <w:r w:rsidR="00973B07">
              <w:rPr>
                <w:lang w:val="en-AU"/>
              </w:rPr>
              <w:t>sychiatrist will continue to provide the support they are giving now</w:t>
            </w:r>
            <w:r w:rsidR="00384A41">
              <w:rPr>
                <w:lang w:val="en-AU"/>
              </w:rPr>
              <w:t xml:space="preserve"> e.g. </w:t>
            </w:r>
            <w:r w:rsidR="00973B07">
              <w:rPr>
                <w:lang w:val="en-AU"/>
              </w:rPr>
              <w:t xml:space="preserve">charting medication, monitoring symptoms and medication efficacy etc. </w:t>
            </w:r>
          </w:p>
          <w:p w:rsidR="00973B07" w:rsidRDefault="00973B07" w:rsidP="00973B07">
            <w:pPr>
              <w:pStyle w:val="ListParagraph"/>
              <w:numPr>
                <w:ilvl w:val="0"/>
                <w:numId w:val="25"/>
              </w:numPr>
              <w:spacing w:before="60" w:after="60"/>
              <w:contextualSpacing w:val="0"/>
              <w:rPr>
                <w:lang w:val="en-AU"/>
              </w:rPr>
            </w:pPr>
            <w:r>
              <w:rPr>
                <w:lang w:val="en-AU"/>
              </w:rPr>
              <w:t xml:space="preserve">If the </w:t>
            </w:r>
            <w:r w:rsidR="0040006F">
              <w:rPr>
                <w:lang w:val="en-AU"/>
              </w:rPr>
              <w:t>‘</w:t>
            </w:r>
            <w:r w:rsidR="00F5156C">
              <w:rPr>
                <w:lang w:val="en-AU"/>
              </w:rPr>
              <w:t>primary c</w:t>
            </w:r>
            <w:r>
              <w:rPr>
                <w:lang w:val="en-AU"/>
              </w:rPr>
              <w:t>linician</w:t>
            </w:r>
            <w:r w:rsidR="0040006F">
              <w:rPr>
                <w:lang w:val="en-AU"/>
              </w:rPr>
              <w:t>’</w:t>
            </w:r>
            <w:r>
              <w:rPr>
                <w:lang w:val="en-AU"/>
              </w:rPr>
              <w:t xml:space="preserve"> or </w:t>
            </w:r>
            <w:r w:rsidR="0040006F">
              <w:rPr>
                <w:lang w:val="en-AU"/>
              </w:rPr>
              <w:t>p</w:t>
            </w:r>
            <w:r>
              <w:rPr>
                <w:lang w:val="en-AU"/>
              </w:rPr>
              <w:t>sychiatrist is unavailable it’s important we have a replacement.</w:t>
            </w:r>
          </w:p>
          <w:p w:rsidR="00973B07" w:rsidRDefault="00973B07" w:rsidP="00973B07">
            <w:pPr>
              <w:pStyle w:val="ListParagraph"/>
              <w:numPr>
                <w:ilvl w:val="0"/>
                <w:numId w:val="25"/>
              </w:numPr>
              <w:spacing w:before="60" w:after="60"/>
              <w:contextualSpacing w:val="0"/>
              <w:rPr>
                <w:lang w:val="en-AU"/>
              </w:rPr>
            </w:pPr>
            <w:r>
              <w:rPr>
                <w:lang w:val="en-AU"/>
              </w:rPr>
              <w:t>If</w:t>
            </w:r>
            <w:r w:rsidRPr="00973B07">
              <w:rPr>
                <w:lang w:val="en-AU"/>
              </w:rPr>
              <w:t xml:space="preserve"> </w:t>
            </w:r>
            <w:r w:rsidR="00384A41">
              <w:rPr>
                <w:lang w:val="en-AU"/>
              </w:rPr>
              <w:t xml:space="preserve">a service user </w:t>
            </w:r>
            <w:r w:rsidRPr="00973B07">
              <w:rPr>
                <w:lang w:val="en-AU"/>
              </w:rPr>
              <w:t>need</w:t>
            </w:r>
            <w:r w:rsidR="00384A41">
              <w:rPr>
                <w:lang w:val="en-AU"/>
              </w:rPr>
              <w:t>s</w:t>
            </w:r>
            <w:r w:rsidRPr="00973B07">
              <w:rPr>
                <w:lang w:val="en-AU"/>
              </w:rPr>
              <w:t xml:space="preserve"> admission to our local acute mental health services at Nelson Marlborough</w:t>
            </w:r>
            <w:r>
              <w:rPr>
                <w:lang w:val="en-AU"/>
              </w:rPr>
              <w:t xml:space="preserve"> DHB, they will </w:t>
            </w:r>
            <w:r w:rsidRPr="00973B07">
              <w:rPr>
                <w:lang w:val="en-AU"/>
              </w:rPr>
              <w:t>contact you directly to arrange the transfer of resourcing for this.</w:t>
            </w:r>
            <w:r>
              <w:rPr>
                <w:lang w:val="en-AU"/>
              </w:rPr>
              <w:t xml:space="preserve"> We then all work together with the </w:t>
            </w:r>
            <w:r w:rsidR="00384A41">
              <w:rPr>
                <w:lang w:val="en-AU"/>
              </w:rPr>
              <w:t>s</w:t>
            </w:r>
            <w:r>
              <w:rPr>
                <w:lang w:val="en-AU"/>
              </w:rPr>
              <w:t xml:space="preserve">ervice </w:t>
            </w:r>
            <w:r w:rsidR="00384A41">
              <w:rPr>
                <w:lang w:val="en-AU"/>
              </w:rPr>
              <w:t>u</w:t>
            </w:r>
            <w:r>
              <w:rPr>
                <w:lang w:val="en-AU"/>
              </w:rPr>
              <w:t>ser to determine what the best next step is e.g. return</w:t>
            </w:r>
            <w:r w:rsidR="00AD056A">
              <w:rPr>
                <w:lang w:val="en-AU"/>
              </w:rPr>
              <w:t>ing</w:t>
            </w:r>
            <w:r>
              <w:rPr>
                <w:lang w:val="en-AU"/>
              </w:rPr>
              <w:t xml:space="preserve"> to you or us. </w:t>
            </w:r>
            <w:r w:rsidRPr="00973B07">
              <w:rPr>
                <w:lang w:val="en-AU"/>
              </w:rPr>
              <w:t xml:space="preserve">  </w:t>
            </w:r>
          </w:p>
          <w:p w:rsidR="00325428" w:rsidRDefault="00325428" w:rsidP="00973B07">
            <w:pPr>
              <w:pStyle w:val="ListParagraph"/>
              <w:spacing w:before="60" w:after="60"/>
              <w:ind w:left="1080"/>
              <w:contextualSpacing w:val="0"/>
              <w:rPr>
                <w:lang w:val="en-AU"/>
              </w:rPr>
            </w:pPr>
          </w:p>
          <w:p w:rsidR="00277CD0" w:rsidRPr="00973B07" w:rsidRDefault="00277CD0" w:rsidP="00973B07">
            <w:pPr>
              <w:pStyle w:val="ListParagraph"/>
              <w:spacing w:before="60" w:after="60"/>
              <w:ind w:left="1080"/>
              <w:contextualSpacing w:val="0"/>
              <w:rPr>
                <w:lang w:val="en-AU"/>
              </w:rPr>
            </w:pPr>
          </w:p>
        </w:tc>
      </w:tr>
      <w:tr w:rsidR="00AB59D0" w:rsidRPr="00AB59D0">
        <w:trPr>
          <w:trHeight w:val="330"/>
        </w:trPr>
        <w:tc>
          <w:tcPr>
            <w:tcW w:w="1844" w:type="dxa"/>
            <w:shd w:val="clear" w:color="auto" w:fill="D9D9D9" w:themeFill="background1" w:themeFillShade="D9"/>
            <w:vAlign w:val="center"/>
          </w:tcPr>
          <w:p w:rsidR="00AB59D0" w:rsidRPr="00AB59D0" w:rsidRDefault="00AB59D0" w:rsidP="0018185F">
            <w:pPr>
              <w:spacing w:before="120" w:after="120"/>
              <w:rPr>
                <w:b/>
                <w:lang w:val="en-AU"/>
              </w:rPr>
            </w:pPr>
            <w:r w:rsidRPr="00AB59D0">
              <w:rPr>
                <w:b/>
                <w:lang w:val="en-AU"/>
              </w:rPr>
              <w:t>Role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AB59D0" w:rsidRPr="00AB59D0" w:rsidRDefault="00AB59D0" w:rsidP="00AB59D0">
            <w:pPr>
              <w:spacing w:before="120" w:after="120"/>
              <w:rPr>
                <w:b/>
                <w:lang w:val="en-AU"/>
              </w:rPr>
            </w:pPr>
            <w:r w:rsidRPr="00AB59D0">
              <w:rPr>
                <w:b/>
                <w:lang w:val="en-AU"/>
              </w:rPr>
              <w:t>Name</w:t>
            </w:r>
            <w:r w:rsidR="002706D6">
              <w:rPr>
                <w:b/>
                <w:lang w:val="en-AU"/>
              </w:rPr>
              <w:t xml:space="preserve">                        </w:t>
            </w:r>
            <w:r w:rsidR="002706D6">
              <w:rPr>
                <w:b/>
                <w:sz w:val="12"/>
                <w:lang w:val="en-AU"/>
              </w:rPr>
              <w:t>Please p</w:t>
            </w:r>
            <w:r w:rsidR="002706D6" w:rsidRPr="002706D6">
              <w:rPr>
                <w:b/>
                <w:sz w:val="12"/>
                <w:lang w:val="en-AU"/>
              </w:rPr>
              <w:t>rint</w:t>
            </w:r>
            <w:r w:rsidR="002706D6">
              <w:rPr>
                <w:b/>
                <w:sz w:val="12"/>
                <w:lang w:val="en-AU"/>
              </w:rPr>
              <w:t>/type</w:t>
            </w:r>
          </w:p>
        </w:tc>
        <w:tc>
          <w:tcPr>
            <w:tcW w:w="3693" w:type="dxa"/>
            <w:shd w:val="clear" w:color="auto" w:fill="D9D9D9" w:themeFill="background1" w:themeFillShade="D9"/>
            <w:vAlign w:val="center"/>
          </w:tcPr>
          <w:p w:rsidR="00AB59D0" w:rsidRPr="00AB59D0" w:rsidRDefault="00AB59D0" w:rsidP="00AB59D0">
            <w:pPr>
              <w:spacing w:before="120" w:after="120"/>
              <w:rPr>
                <w:b/>
                <w:lang w:val="en-AU"/>
              </w:rPr>
            </w:pPr>
            <w:r w:rsidRPr="00AB59D0">
              <w:rPr>
                <w:b/>
                <w:lang w:val="en-AU"/>
              </w:rPr>
              <w:t>Signature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AB59D0" w:rsidRPr="00AB59D0" w:rsidRDefault="00AB59D0" w:rsidP="00AB59D0">
            <w:pPr>
              <w:spacing w:before="120" w:after="120"/>
              <w:rPr>
                <w:b/>
                <w:lang w:val="en-AU"/>
              </w:rPr>
            </w:pPr>
            <w:r w:rsidRPr="00AB59D0">
              <w:rPr>
                <w:b/>
                <w:lang w:val="en-AU"/>
              </w:rPr>
              <w:t>Date</w:t>
            </w:r>
          </w:p>
        </w:tc>
      </w:tr>
      <w:tr w:rsidR="00AB59D0" w:rsidRPr="00151AFC">
        <w:trPr>
          <w:trHeight w:val="330"/>
        </w:trPr>
        <w:tc>
          <w:tcPr>
            <w:tcW w:w="1844" w:type="dxa"/>
            <w:shd w:val="clear" w:color="auto" w:fill="auto"/>
            <w:vAlign w:val="center"/>
          </w:tcPr>
          <w:p w:rsidR="00AB59D0" w:rsidRPr="00AB59D0" w:rsidRDefault="00AB59D0" w:rsidP="00973B07">
            <w:pPr>
              <w:spacing w:before="60" w:after="60"/>
              <w:rPr>
                <w:b/>
                <w:lang w:val="en-AU"/>
              </w:rPr>
            </w:pPr>
            <w:r w:rsidRPr="00AB59D0">
              <w:rPr>
                <w:b/>
                <w:lang w:val="en-AU"/>
              </w:rPr>
              <w:t>Referrer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B59D0" w:rsidRDefault="00AB59D0" w:rsidP="00973B07">
            <w:pPr>
              <w:spacing w:before="60" w:after="60"/>
              <w:rPr>
                <w:lang w:val="en-AU"/>
              </w:rPr>
            </w:pPr>
          </w:p>
          <w:p w:rsidR="00AB59D0" w:rsidRDefault="00AB59D0" w:rsidP="00973B07">
            <w:pPr>
              <w:spacing w:before="60" w:after="60"/>
              <w:rPr>
                <w:lang w:val="en-AU"/>
              </w:rPr>
            </w:pPr>
          </w:p>
        </w:tc>
        <w:tc>
          <w:tcPr>
            <w:tcW w:w="3693" w:type="dxa"/>
            <w:shd w:val="clear" w:color="auto" w:fill="auto"/>
            <w:vAlign w:val="center"/>
          </w:tcPr>
          <w:p w:rsidR="00AB59D0" w:rsidRDefault="00AB59D0" w:rsidP="00973B07">
            <w:pPr>
              <w:spacing w:before="60" w:after="60"/>
              <w:rPr>
                <w:lang w:val="en-A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B59D0" w:rsidRDefault="00AB59D0" w:rsidP="00973B07">
            <w:pPr>
              <w:spacing w:before="60" w:after="60"/>
              <w:rPr>
                <w:lang w:val="en-AU"/>
              </w:rPr>
            </w:pPr>
          </w:p>
        </w:tc>
      </w:tr>
      <w:tr w:rsidR="00AB59D0" w:rsidRPr="00151AFC">
        <w:trPr>
          <w:trHeight w:val="330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59D0" w:rsidRPr="00AB59D0" w:rsidRDefault="002706D6" w:rsidP="00973B07">
            <w:pPr>
              <w:spacing w:before="60" w:after="60"/>
              <w:rPr>
                <w:b/>
                <w:lang w:val="en-AU"/>
              </w:rPr>
            </w:pPr>
            <w:r>
              <w:rPr>
                <w:b/>
                <w:lang w:val="en-AU"/>
              </w:rPr>
              <w:t>Primary Clinician</w:t>
            </w:r>
            <w:r w:rsidR="00AB59D0" w:rsidRPr="00AB59D0">
              <w:rPr>
                <w:b/>
                <w:lang w:val="en-AU"/>
              </w:rPr>
              <w:t xml:space="preserve"> </w:t>
            </w:r>
          </w:p>
          <w:p w:rsidR="00AB59D0" w:rsidRPr="00AB59D0" w:rsidRDefault="00AB59D0" w:rsidP="00973B07">
            <w:pPr>
              <w:spacing w:before="60" w:after="60"/>
              <w:rPr>
                <w:lang w:val="en-AU"/>
              </w:rPr>
            </w:pPr>
            <w:r w:rsidRPr="002706D6">
              <w:rPr>
                <w:sz w:val="14"/>
                <w:lang w:val="en-AU"/>
              </w:rPr>
              <w:t>If different</w:t>
            </w:r>
            <w:r w:rsidR="002706D6" w:rsidRPr="002706D6">
              <w:rPr>
                <w:sz w:val="14"/>
                <w:lang w:val="en-AU"/>
              </w:rPr>
              <w:t xml:space="preserve"> from referrer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59D0" w:rsidRDefault="00AB59D0" w:rsidP="00973B07">
            <w:pPr>
              <w:spacing w:before="60" w:after="60"/>
              <w:rPr>
                <w:lang w:val="en-AU"/>
              </w:rPr>
            </w:pPr>
          </w:p>
        </w:tc>
        <w:tc>
          <w:tcPr>
            <w:tcW w:w="3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59D0" w:rsidRDefault="00AB59D0" w:rsidP="00973B07">
            <w:pPr>
              <w:spacing w:before="60" w:after="60"/>
              <w:rPr>
                <w:lang w:val="en-AU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59D0" w:rsidRDefault="00AB59D0" w:rsidP="00973B07">
            <w:pPr>
              <w:spacing w:before="60" w:after="60"/>
              <w:rPr>
                <w:lang w:val="en-AU"/>
              </w:rPr>
            </w:pPr>
          </w:p>
        </w:tc>
      </w:tr>
      <w:tr w:rsidR="00AB59D0" w:rsidRPr="00151AFC">
        <w:trPr>
          <w:trHeight w:val="330"/>
        </w:trPr>
        <w:tc>
          <w:tcPr>
            <w:tcW w:w="1844" w:type="dxa"/>
            <w:shd w:val="clear" w:color="auto" w:fill="auto"/>
            <w:vAlign w:val="center"/>
          </w:tcPr>
          <w:p w:rsidR="00AB59D0" w:rsidRPr="00AB59D0" w:rsidRDefault="00AB59D0" w:rsidP="00973B07">
            <w:pPr>
              <w:spacing w:before="60" w:after="60"/>
              <w:rPr>
                <w:b/>
                <w:lang w:val="en-AU"/>
              </w:rPr>
            </w:pPr>
            <w:r w:rsidRPr="00AB59D0">
              <w:rPr>
                <w:b/>
                <w:lang w:val="en-AU"/>
              </w:rPr>
              <w:t>ACC Case Owner</w:t>
            </w:r>
          </w:p>
          <w:p w:rsidR="00AB59D0" w:rsidRPr="00AB59D0" w:rsidRDefault="002706D6" w:rsidP="00973B07">
            <w:pPr>
              <w:spacing w:before="60" w:after="60"/>
              <w:rPr>
                <w:lang w:val="en-AU"/>
              </w:rPr>
            </w:pPr>
            <w:r w:rsidRPr="002706D6">
              <w:rPr>
                <w:sz w:val="14"/>
                <w:lang w:val="en-AU"/>
              </w:rPr>
              <w:t>If different from referrer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B59D0" w:rsidRDefault="00AB59D0" w:rsidP="00973B07">
            <w:pPr>
              <w:spacing w:before="60" w:after="60"/>
              <w:rPr>
                <w:lang w:val="en-AU"/>
              </w:rPr>
            </w:pPr>
          </w:p>
        </w:tc>
        <w:tc>
          <w:tcPr>
            <w:tcW w:w="3693" w:type="dxa"/>
            <w:shd w:val="clear" w:color="auto" w:fill="auto"/>
            <w:vAlign w:val="center"/>
          </w:tcPr>
          <w:p w:rsidR="00AB59D0" w:rsidRDefault="00AB59D0" w:rsidP="00973B07">
            <w:pPr>
              <w:spacing w:before="60" w:after="60"/>
              <w:rPr>
                <w:lang w:val="en-A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B59D0" w:rsidRDefault="00AB59D0" w:rsidP="00973B07">
            <w:pPr>
              <w:spacing w:before="60" w:after="60"/>
              <w:rPr>
                <w:lang w:val="en-AU"/>
              </w:rPr>
            </w:pPr>
          </w:p>
        </w:tc>
      </w:tr>
      <w:tr w:rsidR="00AB59D0" w:rsidRPr="00151AFC">
        <w:trPr>
          <w:trHeight w:val="330"/>
        </w:trPr>
        <w:tc>
          <w:tcPr>
            <w:tcW w:w="1844" w:type="dxa"/>
            <w:shd w:val="clear" w:color="auto" w:fill="auto"/>
            <w:vAlign w:val="center"/>
          </w:tcPr>
          <w:p w:rsidR="00AB59D0" w:rsidRPr="00AB59D0" w:rsidRDefault="00AB59D0" w:rsidP="00973B07">
            <w:pPr>
              <w:spacing w:before="60" w:after="60"/>
              <w:rPr>
                <w:b/>
                <w:lang w:val="en-AU"/>
              </w:rPr>
            </w:pPr>
            <w:r w:rsidRPr="00AB59D0">
              <w:rPr>
                <w:b/>
                <w:lang w:val="en-AU"/>
              </w:rPr>
              <w:t xml:space="preserve">Psychiatrist </w:t>
            </w:r>
          </w:p>
          <w:p w:rsidR="00AB59D0" w:rsidRPr="00AB59D0" w:rsidRDefault="002706D6" w:rsidP="00973B07">
            <w:pPr>
              <w:spacing w:before="60" w:after="60"/>
              <w:rPr>
                <w:lang w:val="en-AU"/>
              </w:rPr>
            </w:pPr>
            <w:r>
              <w:rPr>
                <w:sz w:val="14"/>
                <w:lang w:val="en-AU"/>
              </w:rPr>
              <w:t>If involved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B59D0" w:rsidRDefault="00AB59D0" w:rsidP="00973B07">
            <w:pPr>
              <w:spacing w:before="60" w:after="60"/>
              <w:rPr>
                <w:lang w:val="en-AU"/>
              </w:rPr>
            </w:pPr>
          </w:p>
        </w:tc>
        <w:tc>
          <w:tcPr>
            <w:tcW w:w="3693" w:type="dxa"/>
            <w:shd w:val="clear" w:color="auto" w:fill="auto"/>
            <w:vAlign w:val="center"/>
          </w:tcPr>
          <w:p w:rsidR="00AB59D0" w:rsidRDefault="00AB59D0" w:rsidP="00973B07">
            <w:pPr>
              <w:spacing w:before="60" w:after="60"/>
              <w:rPr>
                <w:lang w:val="en-A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B59D0" w:rsidRDefault="00AB59D0" w:rsidP="00973B07">
            <w:pPr>
              <w:spacing w:before="60" w:after="60"/>
              <w:rPr>
                <w:lang w:val="en-AU"/>
              </w:rPr>
            </w:pPr>
          </w:p>
        </w:tc>
      </w:tr>
    </w:tbl>
    <w:p w:rsidR="001B3373" w:rsidRPr="00151AFC" w:rsidRDefault="001B3373" w:rsidP="0040006F">
      <w:pPr>
        <w:spacing w:before="60" w:after="60"/>
        <w:rPr>
          <w:lang w:val="en-AU"/>
        </w:rPr>
      </w:pPr>
    </w:p>
    <w:sectPr w:rsidR="001B3373" w:rsidRPr="00151AFC" w:rsidSect="008A7E7F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A1C" w:rsidRDefault="004A6A1C" w:rsidP="002568D9">
      <w:r>
        <w:separator/>
      </w:r>
    </w:p>
  </w:endnote>
  <w:endnote w:type="continuationSeparator" w:id="0">
    <w:p w:rsidR="004A6A1C" w:rsidRDefault="004A6A1C" w:rsidP="0025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leftFromText="180" w:rightFromText="180" w:vertAnchor="text" w:horzAnchor="page" w:tblpX="773" w:tblpY="226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95"/>
      <w:gridCol w:w="1701"/>
      <w:gridCol w:w="2977"/>
    </w:tblGrid>
    <w:tr w:rsidR="004A6A1C" w:rsidRPr="00315415">
      <w:tc>
        <w:tcPr>
          <w:tcW w:w="5495" w:type="dxa"/>
          <w:vAlign w:val="bottom"/>
        </w:tcPr>
        <w:p w:rsidR="004A6A1C" w:rsidRPr="00315415" w:rsidRDefault="004A6A1C" w:rsidP="0018185F">
          <w:pPr>
            <w:pStyle w:val="Footer"/>
            <w:spacing w:before="120" w:after="120"/>
            <w:rPr>
              <w:b/>
            </w:rPr>
          </w:pPr>
          <w:r w:rsidRPr="00315415">
            <w:rPr>
              <w:b/>
            </w:rPr>
            <w:t xml:space="preserve">Te Whare Mahana Reference Number (Office </w:t>
          </w:r>
          <w:r>
            <w:rPr>
              <w:b/>
            </w:rPr>
            <w:t xml:space="preserve">Use </w:t>
          </w:r>
          <w:r w:rsidRPr="00315415">
            <w:rPr>
              <w:b/>
            </w:rPr>
            <w:t>Only</w:t>
          </w:r>
          <w:r>
            <w:rPr>
              <w:b/>
            </w:rPr>
            <w:t>)</w:t>
          </w:r>
        </w:p>
      </w:tc>
      <w:tc>
        <w:tcPr>
          <w:tcW w:w="1701" w:type="dxa"/>
          <w:vAlign w:val="bottom"/>
        </w:tcPr>
        <w:p w:rsidR="004A6A1C" w:rsidRPr="0018185F" w:rsidRDefault="004A6A1C" w:rsidP="0018185F">
          <w:pPr>
            <w:pStyle w:val="Footer"/>
            <w:spacing w:before="120" w:after="120"/>
            <w:rPr>
              <w:b/>
            </w:rPr>
          </w:pPr>
        </w:p>
      </w:tc>
      <w:tc>
        <w:tcPr>
          <w:tcW w:w="2977" w:type="dxa"/>
          <w:vAlign w:val="bottom"/>
        </w:tcPr>
        <w:p w:rsidR="004A6A1C" w:rsidRPr="00315415" w:rsidRDefault="004A6A1C" w:rsidP="0018185F">
          <w:pPr>
            <w:pStyle w:val="Footer"/>
            <w:spacing w:before="120" w:after="120"/>
            <w:jc w:val="right"/>
            <w:rPr>
              <w:b/>
            </w:rPr>
          </w:pPr>
          <w:r w:rsidRPr="00315415">
            <w:rPr>
              <w:b/>
              <w:szCs w:val="24"/>
            </w:rPr>
            <w:t xml:space="preserve">Page </w:t>
          </w:r>
          <w:r w:rsidR="00E16DE7" w:rsidRPr="00315415">
            <w:rPr>
              <w:b/>
              <w:szCs w:val="24"/>
            </w:rPr>
            <w:fldChar w:fldCharType="begin"/>
          </w:r>
          <w:r w:rsidRPr="00315415">
            <w:rPr>
              <w:b/>
              <w:szCs w:val="24"/>
            </w:rPr>
            <w:instrText xml:space="preserve"> PAGE </w:instrText>
          </w:r>
          <w:r w:rsidR="00E16DE7" w:rsidRPr="00315415">
            <w:rPr>
              <w:b/>
              <w:szCs w:val="24"/>
            </w:rPr>
            <w:fldChar w:fldCharType="separate"/>
          </w:r>
          <w:r w:rsidR="00CC0B95">
            <w:rPr>
              <w:b/>
              <w:noProof/>
              <w:szCs w:val="24"/>
            </w:rPr>
            <w:t>5</w:t>
          </w:r>
          <w:r w:rsidR="00E16DE7" w:rsidRPr="00315415">
            <w:rPr>
              <w:b/>
              <w:szCs w:val="24"/>
            </w:rPr>
            <w:fldChar w:fldCharType="end"/>
          </w:r>
          <w:r w:rsidRPr="00315415">
            <w:rPr>
              <w:b/>
              <w:szCs w:val="24"/>
            </w:rPr>
            <w:t xml:space="preserve"> of </w:t>
          </w:r>
          <w:r w:rsidR="00E16DE7" w:rsidRPr="00315415">
            <w:rPr>
              <w:b/>
              <w:szCs w:val="24"/>
            </w:rPr>
            <w:fldChar w:fldCharType="begin"/>
          </w:r>
          <w:r w:rsidRPr="00315415">
            <w:rPr>
              <w:b/>
              <w:szCs w:val="24"/>
            </w:rPr>
            <w:instrText xml:space="preserve"> NUMPAGES </w:instrText>
          </w:r>
          <w:r w:rsidR="00E16DE7" w:rsidRPr="00315415">
            <w:rPr>
              <w:b/>
              <w:szCs w:val="24"/>
            </w:rPr>
            <w:fldChar w:fldCharType="separate"/>
          </w:r>
          <w:r w:rsidR="00CC0B95">
            <w:rPr>
              <w:b/>
              <w:noProof/>
              <w:szCs w:val="24"/>
            </w:rPr>
            <w:t>5</w:t>
          </w:r>
          <w:r w:rsidR="00E16DE7" w:rsidRPr="00315415">
            <w:rPr>
              <w:b/>
              <w:szCs w:val="24"/>
            </w:rPr>
            <w:fldChar w:fldCharType="end"/>
          </w:r>
        </w:p>
      </w:tc>
    </w:tr>
  </w:tbl>
  <w:p w:rsidR="004A6A1C" w:rsidRDefault="004A6A1C" w:rsidP="00315415">
    <w:pPr>
      <w:pStyle w:val="Footer"/>
      <w:tabs>
        <w:tab w:val="clear" w:pos="4513"/>
        <w:tab w:val="clear" w:pos="9026"/>
        <w:tab w:val="left" w:pos="4224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E7F" w:rsidRDefault="008A7E7F"/>
  <w:p w:rsidR="008A7E7F" w:rsidRDefault="008A7E7F"/>
  <w:tbl>
    <w:tblPr>
      <w:tblStyle w:val="TableGrid"/>
      <w:tblW w:w="11341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65"/>
      <w:gridCol w:w="1276"/>
    </w:tblGrid>
    <w:tr w:rsidR="008A7E7F" w:rsidTr="004666F6">
      <w:tc>
        <w:tcPr>
          <w:tcW w:w="10065" w:type="dxa"/>
        </w:tcPr>
        <w:p w:rsidR="008A7E7F" w:rsidRDefault="00EA65CF" w:rsidP="004666F6">
          <w:pPr>
            <w:pStyle w:val="Footer"/>
          </w:pPr>
          <w:fldSimple w:instr=" FILENAME  \p  \* MERGEFORMAT ">
            <w:r w:rsidR="00C25091">
              <w:rPr>
                <w:noProof/>
              </w:rPr>
              <w:t>S:\DBT Intensive Treatment Centre\Pathway\03 Referral\Referral Pack 2018\D-RF-01 Referral Form.docx</w:t>
            </w:r>
          </w:fldSimple>
        </w:p>
      </w:tc>
      <w:tc>
        <w:tcPr>
          <w:tcW w:w="1276" w:type="dxa"/>
        </w:tcPr>
        <w:p w:rsidR="008A7E7F" w:rsidRDefault="00C25091" w:rsidP="00C25091">
          <w:pPr>
            <w:pStyle w:val="Footer"/>
            <w:jc w:val="center"/>
          </w:pPr>
          <w:r>
            <w:t>D-RF-01</w:t>
          </w:r>
        </w:p>
      </w:tc>
    </w:tr>
  </w:tbl>
  <w:p w:rsidR="008A7E7F" w:rsidRPr="008A7E7F" w:rsidRDefault="008A7E7F" w:rsidP="008A7E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A1C" w:rsidRDefault="004A6A1C" w:rsidP="002568D9">
      <w:r>
        <w:separator/>
      </w:r>
    </w:p>
  </w:footnote>
  <w:footnote w:type="continuationSeparator" w:id="0">
    <w:p w:rsidR="004A6A1C" w:rsidRDefault="004A6A1C" w:rsidP="00256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A1C" w:rsidRDefault="00CC0B9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11349" o:spid="_x0000_s2050" type="#_x0000_t136" style="position:absolute;margin-left:0;margin-top:0;width:442.85pt;height:265.7pt;rotation:315;z-index:-251657728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A1C" w:rsidRDefault="004A6A1C" w:rsidP="0018185F">
    <w:pPr>
      <w:pStyle w:val="Heading1"/>
      <w:pBdr>
        <w:bottom w:val="none" w:sz="0" w:space="0" w:color="auto"/>
      </w:pBdr>
      <w:spacing w:after="240"/>
    </w:pPr>
    <w:r w:rsidRPr="0018185F">
      <w:rPr>
        <w:noProof/>
        <w:lang w:eastAsia="en-NZ"/>
      </w:rPr>
      <w:drawing>
        <wp:anchor distT="0" distB="0" distL="114300" distR="114300" simplePos="0" relativeHeight="251656704" behindDoc="0" locked="0" layoutInCell="1" allowOverlap="1" wp14:anchorId="3EF277AA" wp14:editId="76E5963D">
          <wp:simplePos x="0" y="0"/>
          <wp:positionH relativeFrom="column">
            <wp:posOffset>5030470</wp:posOffset>
          </wp:positionH>
          <wp:positionV relativeFrom="paragraph">
            <wp:posOffset>-80010</wp:posOffset>
          </wp:positionV>
          <wp:extent cx="1052195" cy="422910"/>
          <wp:effectExtent l="0" t="0" r="0" b="0"/>
          <wp:wrapThrough wrapText="bothSides">
            <wp:wrapPolygon edited="0">
              <wp:start x="2086" y="1297"/>
              <wp:lineTo x="521" y="15568"/>
              <wp:lineTo x="3129" y="19459"/>
              <wp:lineTo x="6779" y="19459"/>
              <wp:lineTo x="20336" y="16865"/>
              <wp:lineTo x="20336" y="1297"/>
              <wp:lineTo x="7300" y="1297"/>
              <wp:lineTo x="2086" y="1297"/>
            </wp:wrapPolygon>
          </wp:wrapThrough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195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941FF">
      <w:rPr>
        <w:noProof/>
        <w:lang w:eastAsia="en-NZ"/>
      </w:rPr>
      <w:t>DBT Intensive Treatment Centre</w:t>
    </w:r>
    <w:r>
      <w:t xml:space="preserve"> – Referral Form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1057" w:type="dxa"/>
      <w:tblInd w:w="-60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06"/>
      <w:gridCol w:w="7051"/>
    </w:tblGrid>
    <w:tr w:rsidR="00505F93" w:rsidTr="00814531">
      <w:trPr>
        <w:trHeight w:val="1276"/>
      </w:trPr>
      <w:tc>
        <w:tcPr>
          <w:tcW w:w="349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hideMark/>
        </w:tcPr>
        <w:p w:rsidR="00505F93" w:rsidRDefault="00505F93" w:rsidP="00814531">
          <w:pPr>
            <w:pStyle w:val="Header"/>
          </w:pPr>
          <w:r>
            <w:rPr>
              <w:noProof/>
              <w:lang w:eastAsia="en-NZ"/>
            </w:rPr>
            <w:drawing>
              <wp:anchor distT="0" distB="0" distL="114300" distR="114300" simplePos="0" relativeHeight="251657728" behindDoc="0" locked="0" layoutInCell="1" allowOverlap="1" wp14:anchorId="60C18810" wp14:editId="7B8DA8D9">
                <wp:simplePos x="0" y="0"/>
                <wp:positionH relativeFrom="column">
                  <wp:posOffset>-71755</wp:posOffset>
                </wp:positionH>
                <wp:positionV relativeFrom="paragraph">
                  <wp:posOffset>-4445</wp:posOffset>
                </wp:positionV>
                <wp:extent cx="1976120" cy="790575"/>
                <wp:effectExtent l="0" t="0" r="0" b="9525"/>
                <wp:wrapThrough wrapText="bothSides">
                  <wp:wrapPolygon edited="0">
                    <wp:start x="3956" y="0"/>
                    <wp:lineTo x="2707" y="1561"/>
                    <wp:lineTo x="625" y="6766"/>
                    <wp:lineTo x="625" y="10930"/>
                    <wp:lineTo x="1458" y="17176"/>
                    <wp:lineTo x="3332" y="20299"/>
                    <wp:lineTo x="3540" y="21340"/>
                    <wp:lineTo x="6247" y="21340"/>
                    <wp:lineTo x="16033" y="19258"/>
                    <wp:lineTo x="15617" y="17176"/>
                    <wp:lineTo x="19157" y="13012"/>
                    <wp:lineTo x="18949" y="8848"/>
                    <wp:lineTo x="20823" y="7807"/>
                    <wp:lineTo x="20406" y="3123"/>
                    <wp:lineTo x="5830" y="0"/>
                    <wp:lineTo x="3956" y="0"/>
                  </wp:wrapPolygon>
                </wp:wrapThrough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6120" cy="790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147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:rsidR="00505F93" w:rsidRDefault="00505F93" w:rsidP="00814531">
          <w:pPr>
            <w:pStyle w:val="Header"/>
            <w:rPr>
              <w:b/>
              <w:sz w:val="28"/>
            </w:rPr>
          </w:pPr>
          <w:r>
            <w:rPr>
              <w:b/>
              <w:sz w:val="36"/>
            </w:rPr>
            <w:t>DBT Intensive Treatment Centre</w:t>
          </w:r>
        </w:p>
        <w:p w:rsidR="00505F93" w:rsidRDefault="00505F93" w:rsidP="00505F93">
          <w:pPr>
            <w:pStyle w:val="Header"/>
            <w:rPr>
              <w:b/>
              <w:sz w:val="24"/>
            </w:rPr>
          </w:pPr>
          <w:r>
            <w:rPr>
              <w:b/>
              <w:sz w:val="24"/>
            </w:rPr>
            <w:t>Referral Form</w:t>
          </w:r>
        </w:p>
      </w:tc>
    </w:tr>
  </w:tbl>
  <w:p w:rsidR="00505F93" w:rsidRDefault="00505F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AF2E9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DFEC03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3F252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A656BD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CA5CA1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21AC30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E968F9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33C98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43602F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38765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A9E58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C8F78DD"/>
    <w:multiLevelType w:val="hybridMultilevel"/>
    <w:tmpl w:val="30D49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FA64A79"/>
    <w:multiLevelType w:val="hybridMultilevel"/>
    <w:tmpl w:val="11788F8C"/>
    <w:lvl w:ilvl="0" w:tplc="B7C0C4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9A5EC6"/>
    <w:multiLevelType w:val="hybridMultilevel"/>
    <w:tmpl w:val="5A561C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F84470"/>
    <w:multiLevelType w:val="hybridMultilevel"/>
    <w:tmpl w:val="77D83E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617758C"/>
    <w:multiLevelType w:val="hybridMultilevel"/>
    <w:tmpl w:val="740ED74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6A112B"/>
    <w:multiLevelType w:val="hybridMultilevel"/>
    <w:tmpl w:val="93746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4C6A94"/>
    <w:multiLevelType w:val="hybridMultilevel"/>
    <w:tmpl w:val="EEDC2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993B9D"/>
    <w:multiLevelType w:val="hybridMultilevel"/>
    <w:tmpl w:val="59300D6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7B26484"/>
    <w:multiLevelType w:val="hybridMultilevel"/>
    <w:tmpl w:val="740ED74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8631F4"/>
    <w:multiLevelType w:val="multilevel"/>
    <w:tmpl w:val="5A561C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2A6540"/>
    <w:multiLevelType w:val="hybridMultilevel"/>
    <w:tmpl w:val="E760D6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57495A"/>
    <w:multiLevelType w:val="hybridMultilevel"/>
    <w:tmpl w:val="0F5ED73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DE1385"/>
    <w:multiLevelType w:val="hybridMultilevel"/>
    <w:tmpl w:val="020A71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BCF2388"/>
    <w:multiLevelType w:val="hybridMultilevel"/>
    <w:tmpl w:val="B14C3E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D6D4FA9"/>
    <w:multiLevelType w:val="hybridMultilevel"/>
    <w:tmpl w:val="90D842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224264F"/>
    <w:multiLevelType w:val="hybridMultilevel"/>
    <w:tmpl w:val="AE882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40D63DD"/>
    <w:multiLevelType w:val="hybridMultilevel"/>
    <w:tmpl w:val="853E0A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F451F7"/>
    <w:multiLevelType w:val="hybridMultilevel"/>
    <w:tmpl w:val="2E6EBA0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051C8E"/>
    <w:multiLevelType w:val="hybridMultilevel"/>
    <w:tmpl w:val="5630C2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19"/>
  </w:num>
  <w:num w:numId="4">
    <w:abstractNumId w:val="15"/>
  </w:num>
  <w:num w:numId="5">
    <w:abstractNumId w:val="13"/>
  </w:num>
  <w:num w:numId="6">
    <w:abstractNumId w:val="22"/>
  </w:num>
  <w:num w:numId="7">
    <w:abstractNumId w:val="16"/>
  </w:num>
  <w:num w:numId="8">
    <w:abstractNumId w:val="21"/>
  </w:num>
  <w:num w:numId="9">
    <w:abstractNumId w:val="17"/>
  </w:num>
  <w:num w:numId="10">
    <w:abstractNumId w:val="10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9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7"/>
  </w:num>
  <w:num w:numId="22">
    <w:abstractNumId w:val="20"/>
  </w:num>
  <w:num w:numId="23">
    <w:abstractNumId w:val="11"/>
  </w:num>
  <w:num w:numId="24">
    <w:abstractNumId w:val="25"/>
  </w:num>
  <w:num w:numId="25">
    <w:abstractNumId w:val="23"/>
  </w:num>
  <w:num w:numId="26">
    <w:abstractNumId w:val="24"/>
  </w:num>
  <w:num w:numId="27">
    <w:abstractNumId w:val="29"/>
  </w:num>
  <w:num w:numId="28">
    <w:abstractNumId w:val="26"/>
  </w:num>
  <w:num w:numId="29">
    <w:abstractNumId w:val="14"/>
  </w:num>
  <w:num w:numId="30">
    <w:abstractNumId w:val="18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hdrShapeDefaults>
    <o:shapedefaults v:ext="edit" spidmax="2051">
      <o:colormenu v:ext="edit" fillcolor="none [3204]" strokecolor="none [3204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8D4"/>
    <w:rsid w:val="00015A9A"/>
    <w:rsid w:val="000442AF"/>
    <w:rsid w:val="00074203"/>
    <w:rsid w:val="000805D1"/>
    <w:rsid w:val="0008203A"/>
    <w:rsid w:val="00093213"/>
    <w:rsid w:val="000F74C6"/>
    <w:rsid w:val="00107A34"/>
    <w:rsid w:val="0012094B"/>
    <w:rsid w:val="001515BF"/>
    <w:rsid w:val="00151AFC"/>
    <w:rsid w:val="00167179"/>
    <w:rsid w:val="00167BE3"/>
    <w:rsid w:val="0017085A"/>
    <w:rsid w:val="001716C3"/>
    <w:rsid w:val="00172123"/>
    <w:rsid w:val="001748AC"/>
    <w:rsid w:val="0018185F"/>
    <w:rsid w:val="0019063C"/>
    <w:rsid w:val="00190890"/>
    <w:rsid w:val="001A0055"/>
    <w:rsid w:val="001B2433"/>
    <w:rsid w:val="001B3373"/>
    <w:rsid w:val="001D71E3"/>
    <w:rsid w:val="001D7E52"/>
    <w:rsid w:val="001E3A88"/>
    <w:rsid w:val="001E5AA8"/>
    <w:rsid w:val="0022454C"/>
    <w:rsid w:val="00234F0D"/>
    <w:rsid w:val="00247D95"/>
    <w:rsid w:val="002545F8"/>
    <w:rsid w:val="002568D9"/>
    <w:rsid w:val="00256B07"/>
    <w:rsid w:val="002621F5"/>
    <w:rsid w:val="002706D6"/>
    <w:rsid w:val="00277CD0"/>
    <w:rsid w:val="002915AD"/>
    <w:rsid w:val="002A22E6"/>
    <w:rsid w:val="002D1196"/>
    <w:rsid w:val="002D7FBD"/>
    <w:rsid w:val="002F0C71"/>
    <w:rsid w:val="002F3130"/>
    <w:rsid w:val="00315415"/>
    <w:rsid w:val="00325428"/>
    <w:rsid w:val="00325FC5"/>
    <w:rsid w:val="003261BA"/>
    <w:rsid w:val="003275F0"/>
    <w:rsid w:val="0033506E"/>
    <w:rsid w:val="0034455F"/>
    <w:rsid w:val="00351B0D"/>
    <w:rsid w:val="0036075E"/>
    <w:rsid w:val="003625E3"/>
    <w:rsid w:val="00384A41"/>
    <w:rsid w:val="00385393"/>
    <w:rsid w:val="003B0B46"/>
    <w:rsid w:val="003B246A"/>
    <w:rsid w:val="003B24E5"/>
    <w:rsid w:val="003B564A"/>
    <w:rsid w:val="003C0441"/>
    <w:rsid w:val="003C2949"/>
    <w:rsid w:val="003C5723"/>
    <w:rsid w:val="003E5574"/>
    <w:rsid w:val="003E78E4"/>
    <w:rsid w:val="003F1C2F"/>
    <w:rsid w:val="003F343D"/>
    <w:rsid w:val="0040006F"/>
    <w:rsid w:val="0040571F"/>
    <w:rsid w:val="00405C27"/>
    <w:rsid w:val="004070FE"/>
    <w:rsid w:val="00407E5B"/>
    <w:rsid w:val="00410721"/>
    <w:rsid w:val="00411002"/>
    <w:rsid w:val="00411852"/>
    <w:rsid w:val="00425010"/>
    <w:rsid w:val="0044133A"/>
    <w:rsid w:val="004663D3"/>
    <w:rsid w:val="00475335"/>
    <w:rsid w:val="0048667F"/>
    <w:rsid w:val="00486B54"/>
    <w:rsid w:val="004A0805"/>
    <w:rsid w:val="004A2B37"/>
    <w:rsid w:val="004A6A1C"/>
    <w:rsid w:val="004B6237"/>
    <w:rsid w:val="004D47EA"/>
    <w:rsid w:val="004E478B"/>
    <w:rsid w:val="004E715C"/>
    <w:rsid w:val="00500762"/>
    <w:rsid w:val="00505F93"/>
    <w:rsid w:val="00506E1E"/>
    <w:rsid w:val="00522ED0"/>
    <w:rsid w:val="00523949"/>
    <w:rsid w:val="00543B7E"/>
    <w:rsid w:val="0054546A"/>
    <w:rsid w:val="00571900"/>
    <w:rsid w:val="00573C52"/>
    <w:rsid w:val="00593785"/>
    <w:rsid w:val="005A5024"/>
    <w:rsid w:val="005A7425"/>
    <w:rsid w:val="005B14AC"/>
    <w:rsid w:val="005B19AD"/>
    <w:rsid w:val="005D6EE4"/>
    <w:rsid w:val="005E71D7"/>
    <w:rsid w:val="005F3ADB"/>
    <w:rsid w:val="00616402"/>
    <w:rsid w:val="00622C2C"/>
    <w:rsid w:val="00641CAD"/>
    <w:rsid w:val="0065142B"/>
    <w:rsid w:val="00662D5E"/>
    <w:rsid w:val="00663065"/>
    <w:rsid w:val="006734D5"/>
    <w:rsid w:val="00682187"/>
    <w:rsid w:val="006E1CD2"/>
    <w:rsid w:val="006E3B38"/>
    <w:rsid w:val="00716CC3"/>
    <w:rsid w:val="00720DB1"/>
    <w:rsid w:val="00724877"/>
    <w:rsid w:val="00730BED"/>
    <w:rsid w:val="00734116"/>
    <w:rsid w:val="00735050"/>
    <w:rsid w:val="00737BFD"/>
    <w:rsid w:val="00742633"/>
    <w:rsid w:val="00744897"/>
    <w:rsid w:val="007567EA"/>
    <w:rsid w:val="0076070E"/>
    <w:rsid w:val="007677F5"/>
    <w:rsid w:val="00767EF3"/>
    <w:rsid w:val="007756A6"/>
    <w:rsid w:val="00777FC5"/>
    <w:rsid w:val="0078584A"/>
    <w:rsid w:val="0079358B"/>
    <w:rsid w:val="007A71C2"/>
    <w:rsid w:val="007B1E0D"/>
    <w:rsid w:val="007D26DC"/>
    <w:rsid w:val="007E3837"/>
    <w:rsid w:val="007F079B"/>
    <w:rsid w:val="0080619D"/>
    <w:rsid w:val="00821209"/>
    <w:rsid w:val="0082136B"/>
    <w:rsid w:val="00894C0B"/>
    <w:rsid w:val="008A7E7F"/>
    <w:rsid w:val="008C1559"/>
    <w:rsid w:val="008E7490"/>
    <w:rsid w:val="008F113A"/>
    <w:rsid w:val="00904948"/>
    <w:rsid w:val="009140D5"/>
    <w:rsid w:val="00925239"/>
    <w:rsid w:val="00927AE1"/>
    <w:rsid w:val="00933E69"/>
    <w:rsid w:val="009414ED"/>
    <w:rsid w:val="0095153F"/>
    <w:rsid w:val="00965178"/>
    <w:rsid w:val="00973B07"/>
    <w:rsid w:val="00995F3B"/>
    <w:rsid w:val="00996BE0"/>
    <w:rsid w:val="009A073A"/>
    <w:rsid w:val="009A13A3"/>
    <w:rsid w:val="009A32E4"/>
    <w:rsid w:val="009B067D"/>
    <w:rsid w:val="009B4DCE"/>
    <w:rsid w:val="009D3D3D"/>
    <w:rsid w:val="009D6435"/>
    <w:rsid w:val="009E164D"/>
    <w:rsid w:val="009F18D4"/>
    <w:rsid w:val="009F6B69"/>
    <w:rsid w:val="00A201A1"/>
    <w:rsid w:val="00A44203"/>
    <w:rsid w:val="00A4728D"/>
    <w:rsid w:val="00A52AA1"/>
    <w:rsid w:val="00A75E43"/>
    <w:rsid w:val="00A92C31"/>
    <w:rsid w:val="00A9484C"/>
    <w:rsid w:val="00AA635D"/>
    <w:rsid w:val="00AA648C"/>
    <w:rsid w:val="00AB3C88"/>
    <w:rsid w:val="00AB59D0"/>
    <w:rsid w:val="00AC12D7"/>
    <w:rsid w:val="00AC2233"/>
    <w:rsid w:val="00AD056A"/>
    <w:rsid w:val="00AD3D28"/>
    <w:rsid w:val="00AD563B"/>
    <w:rsid w:val="00AE754F"/>
    <w:rsid w:val="00B110D9"/>
    <w:rsid w:val="00B240A5"/>
    <w:rsid w:val="00B320FF"/>
    <w:rsid w:val="00B341BA"/>
    <w:rsid w:val="00B52D63"/>
    <w:rsid w:val="00B55A0E"/>
    <w:rsid w:val="00B81C36"/>
    <w:rsid w:val="00B85C53"/>
    <w:rsid w:val="00B909AC"/>
    <w:rsid w:val="00B941FF"/>
    <w:rsid w:val="00BA7F59"/>
    <w:rsid w:val="00BB35FE"/>
    <w:rsid w:val="00BB3C3B"/>
    <w:rsid w:val="00BE723B"/>
    <w:rsid w:val="00C00FB1"/>
    <w:rsid w:val="00C114F6"/>
    <w:rsid w:val="00C25091"/>
    <w:rsid w:val="00C31B50"/>
    <w:rsid w:val="00C3365D"/>
    <w:rsid w:val="00C73225"/>
    <w:rsid w:val="00C743BE"/>
    <w:rsid w:val="00C939CB"/>
    <w:rsid w:val="00C96A68"/>
    <w:rsid w:val="00CA3F0C"/>
    <w:rsid w:val="00CB7F9D"/>
    <w:rsid w:val="00CC00F3"/>
    <w:rsid w:val="00CC0B95"/>
    <w:rsid w:val="00CC5B94"/>
    <w:rsid w:val="00CC626E"/>
    <w:rsid w:val="00CD07AD"/>
    <w:rsid w:val="00CE78F6"/>
    <w:rsid w:val="00CF34F8"/>
    <w:rsid w:val="00D105C1"/>
    <w:rsid w:val="00D31C35"/>
    <w:rsid w:val="00D46473"/>
    <w:rsid w:val="00D52571"/>
    <w:rsid w:val="00D63AE1"/>
    <w:rsid w:val="00D70BC0"/>
    <w:rsid w:val="00D854CC"/>
    <w:rsid w:val="00D947B4"/>
    <w:rsid w:val="00DB0FDF"/>
    <w:rsid w:val="00DD2F41"/>
    <w:rsid w:val="00DD6D8F"/>
    <w:rsid w:val="00DE1673"/>
    <w:rsid w:val="00DE2FD2"/>
    <w:rsid w:val="00DE31ED"/>
    <w:rsid w:val="00E030FF"/>
    <w:rsid w:val="00E11A1D"/>
    <w:rsid w:val="00E1236A"/>
    <w:rsid w:val="00E131E1"/>
    <w:rsid w:val="00E13C4C"/>
    <w:rsid w:val="00E16DE7"/>
    <w:rsid w:val="00E20788"/>
    <w:rsid w:val="00E34770"/>
    <w:rsid w:val="00E36455"/>
    <w:rsid w:val="00E36FD3"/>
    <w:rsid w:val="00E435F4"/>
    <w:rsid w:val="00E5103A"/>
    <w:rsid w:val="00E556FF"/>
    <w:rsid w:val="00E60D3B"/>
    <w:rsid w:val="00E628B3"/>
    <w:rsid w:val="00E751AE"/>
    <w:rsid w:val="00E802E9"/>
    <w:rsid w:val="00E84D79"/>
    <w:rsid w:val="00E85389"/>
    <w:rsid w:val="00E92F5E"/>
    <w:rsid w:val="00EA40CD"/>
    <w:rsid w:val="00EA65CF"/>
    <w:rsid w:val="00EB541D"/>
    <w:rsid w:val="00EB6F39"/>
    <w:rsid w:val="00EB7C97"/>
    <w:rsid w:val="00EC3D42"/>
    <w:rsid w:val="00ED51C3"/>
    <w:rsid w:val="00EE29AB"/>
    <w:rsid w:val="00F200F5"/>
    <w:rsid w:val="00F27E75"/>
    <w:rsid w:val="00F334DD"/>
    <w:rsid w:val="00F5156C"/>
    <w:rsid w:val="00F97ABB"/>
    <w:rsid w:val="00FA691C"/>
    <w:rsid w:val="00FD1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enu v:ext="edit" fillcolor="none [3204]" strokecolor="none [320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0" w:defSemiHidden="0" w:defUnhideWhenUsed="0" w:defQFormat="0" w:count="267">
    <w:lsdException w:name="List Paragraph" w:uiPriority="34" w:qFormat="1"/>
  </w:latentStyles>
  <w:style w:type="paragraph" w:default="1" w:styleId="Normal">
    <w:name w:val="Normal"/>
    <w:qFormat/>
    <w:rsid w:val="00641CAD"/>
  </w:style>
  <w:style w:type="paragraph" w:styleId="Heading1">
    <w:name w:val="heading 1"/>
    <w:basedOn w:val="Normal"/>
    <w:next w:val="Normal"/>
    <w:link w:val="Heading1Char"/>
    <w:rsid w:val="008F113A"/>
    <w:pPr>
      <w:keepNext/>
      <w:keepLines/>
      <w:pBdr>
        <w:bottom w:val="single" w:sz="4" w:space="1" w:color="336699"/>
      </w:pBd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336699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8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68D9"/>
  </w:style>
  <w:style w:type="paragraph" w:styleId="Footer">
    <w:name w:val="footer"/>
    <w:basedOn w:val="Normal"/>
    <w:link w:val="FooterChar"/>
    <w:uiPriority w:val="99"/>
    <w:unhideWhenUsed/>
    <w:rsid w:val="002568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8D9"/>
  </w:style>
  <w:style w:type="table" w:styleId="TableGrid">
    <w:name w:val="Table Grid"/>
    <w:basedOn w:val="TableNormal"/>
    <w:rsid w:val="00256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C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CA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55A0E"/>
    <w:rPr>
      <w:color w:val="808080"/>
    </w:rPr>
  </w:style>
  <w:style w:type="paragraph" w:styleId="ListParagraph">
    <w:name w:val="List Paragraph"/>
    <w:basedOn w:val="Normal"/>
    <w:uiPriority w:val="34"/>
    <w:qFormat/>
    <w:rsid w:val="00F334D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F1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1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18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8D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8F113A"/>
    <w:rPr>
      <w:rFonts w:asciiTheme="majorHAnsi" w:eastAsiaTheme="majorEastAsia" w:hAnsiTheme="majorHAnsi" w:cstheme="majorBidi"/>
      <w:b/>
      <w:bCs/>
      <w:color w:val="336699"/>
      <w:sz w:val="28"/>
      <w:szCs w:val="32"/>
    </w:rPr>
  </w:style>
  <w:style w:type="character" w:customStyle="1" w:styleId="apple-converted-space">
    <w:name w:val="apple-converted-space"/>
    <w:basedOn w:val="DefaultParagraphFont"/>
    <w:rsid w:val="00151AFC"/>
  </w:style>
  <w:style w:type="character" w:styleId="Hyperlink">
    <w:name w:val="Hyperlink"/>
    <w:basedOn w:val="DefaultParagraphFont"/>
    <w:rsid w:val="00151AFC"/>
    <w:rPr>
      <w:color w:val="0000FF" w:themeColor="hyperlink"/>
      <w:u w:val="single"/>
    </w:rPr>
  </w:style>
  <w:style w:type="paragraph" w:styleId="TOAHeading">
    <w:name w:val="toa heading"/>
    <w:basedOn w:val="Normal"/>
    <w:next w:val="Normal"/>
    <w:rsid w:val="0076070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rsid w:val="0076070E"/>
    <w:pPr>
      <w:pBdr>
        <w:bottom w:val="none" w:sz="0" w:space="0" w:color="auto"/>
      </w:pBdr>
      <w:spacing w:before="480" w:after="0"/>
      <w:outlineLvl w:val="9"/>
    </w:pPr>
    <w:rPr>
      <w:color w:val="365F91" w:themeColor="accent1" w:themeShade="BF"/>
      <w:szCs w:val="28"/>
    </w:rPr>
  </w:style>
  <w:style w:type="character" w:styleId="FollowedHyperlink">
    <w:name w:val="FollowedHyperlink"/>
    <w:basedOn w:val="DefaultParagraphFont"/>
    <w:rsid w:val="00EA65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0" w:defSemiHidden="0" w:defUnhideWhenUsed="0" w:defQFormat="0" w:count="267">
    <w:lsdException w:name="List Paragraph" w:uiPriority="34" w:qFormat="1"/>
  </w:latentStyles>
  <w:style w:type="paragraph" w:default="1" w:styleId="Normal">
    <w:name w:val="Normal"/>
    <w:qFormat/>
    <w:rsid w:val="00641CAD"/>
  </w:style>
  <w:style w:type="paragraph" w:styleId="Heading1">
    <w:name w:val="heading 1"/>
    <w:basedOn w:val="Normal"/>
    <w:next w:val="Normal"/>
    <w:link w:val="Heading1Char"/>
    <w:rsid w:val="008F113A"/>
    <w:pPr>
      <w:keepNext/>
      <w:keepLines/>
      <w:pBdr>
        <w:bottom w:val="single" w:sz="4" w:space="1" w:color="336699"/>
      </w:pBd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336699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8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68D9"/>
  </w:style>
  <w:style w:type="paragraph" w:styleId="Footer">
    <w:name w:val="footer"/>
    <w:basedOn w:val="Normal"/>
    <w:link w:val="FooterChar"/>
    <w:uiPriority w:val="99"/>
    <w:unhideWhenUsed/>
    <w:rsid w:val="002568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8D9"/>
  </w:style>
  <w:style w:type="table" w:styleId="TableGrid">
    <w:name w:val="Table Grid"/>
    <w:basedOn w:val="TableNormal"/>
    <w:rsid w:val="00256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C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CA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55A0E"/>
    <w:rPr>
      <w:color w:val="808080"/>
    </w:rPr>
  </w:style>
  <w:style w:type="paragraph" w:styleId="ListParagraph">
    <w:name w:val="List Paragraph"/>
    <w:basedOn w:val="Normal"/>
    <w:uiPriority w:val="34"/>
    <w:qFormat/>
    <w:rsid w:val="00F334D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F1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1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18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8D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8F113A"/>
    <w:rPr>
      <w:rFonts w:asciiTheme="majorHAnsi" w:eastAsiaTheme="majorEastAsia" w:hAnsiTheme="majorHAnsi" w:cstheme="majorBidi"/>
      <w:b/>
      <w:bCs/>
      <w:color w:val="336699"/>
      <w:sz w:val="28"/>
      <w:szCs w:val="32"/>
    </w:rPr>
  </w:style>
  <w:style w:type="character" w:customStyle="1" w:styleId="apple-converted-space">
    <w:name w:val="apple-converted-space"/>
    <w:basedOn w:val="DefaultParagraphFont"/>
    <w:rsid w:val="00151AFC"/>
  </w:style>
  <w:style w:type="character" w:styleId="Hyperlink">
    <w:name w:val="Hyperlink"/>
    <w:basedOn w:val="DefaultParagraphFont"/>
    <w:rsid w:val="00151AFC"/>
    <w:rPr>
      <w:color w:val="0000FF" w:themeColor="hyperlink"/>
      <w:u w:val="single"/>
    </w:rPr>
  </w:style>
  <w:style w:type="paragraph" w:styleId="TOAHeading">
    <w:name w:val="toa heading"/>
    <w:basedOn w:val="Normal"/>
    <w:next w:val="Normal"/>
    <w:rsid w:val="0076070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rsid w:val="0076070E"/>
    <w:pPr>
      <w:pBdr>
        <w:bottom w:val="none" w:sz="0" w:space="0" w:color="auto"/>
      </w:pBdr>
      <w:spacing w:before="480" w:after="0"/>
      <w:outlineLvl w:val="9"/>
    </w:pPr>
    <w:rPr>
      <w:color w:val="365F91" w:themeColor="accent1" w:themeShade="BF"/>
      <w:szCs w:val="28"/>
    </w:rPr>
  </w:style>
  <w:style w:type="character" w:styleId="FollowedHyperlink">
    <w:name w:val="FollowedHyperlink"/>
    <w:basedOn w:val="DefaultParagraphFont"/>
    <w:rsid w:val="00EA65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wm@twm.org.nz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twm@twm.org.n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wm.org.nz/dbt-residential-programme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ACBAF-605E-4899-B3D3-A36E2BBCB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DBT</vt:lpstr>
    </vt:vector>
  </TitlesOfParts>
  <Company/>
  <LinksUpToDate>false</LinksUpToDate>
  <CharactersWithSpaces>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DBT</dc:title>
  <dc:creator>Referral Form</dc:creator>
  <cp:lastModifiedBy>Chelsea Cadzow</cp:lastModifiedBy>
  <cp:revision>12</cp:revision>
  <cp:lastPrinted>2017-11-30T01:36:00Z</cp:lastPrinted>
  <dcterms:created xsi:type="dcterms:W3CDTF">2017-11-30T22:58:00Z</dcterms:created>
  <dcterms:modified xsi:type="dcterms:W3CDTF">2017-12-11T20:54:00Z</dcterms:modified>
</cp:coreProperties>
</file>